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D84" w:rsidRPr="00BB55CD" w:rsidRDefault="00F91D84" w:rsidP="00F91D84">
      <w:pPr>
        <w:pStyle w:val="Tittel"/>
        <w:rPr>
          <w:sz w:val="72"/>
          <w:szCs w:val="72"/>
        </w:rPr>
      </w:pPr>
      <w:r w:rsidRPr="00BB55CD">
        <w:rPr>
          <w:sz w:val="72"/>
          <w:szCs w:val="72"/>
        </w:rPr>
        <w:t>Gamlebyen mot 2032</w:t>
      </w:r>
    </w:p>
    <w:p w:rsidR="00E36AB7" w:rsidRPr="00BB55CD" w:rsidRDefault="00184E19" w:rsidP="00F91D84">
      <w:pPr>
        <w:pStyle w:val="Overskrift1"/>
        <w:rPr>
          <w:b/>
          <w:sz w:val="36"/>
          <w:szCs w:val="36"/>
        </w:rPr>
      </w:pPr>
      <w:r w:rsidRPr="00BB55CD">
        <w:rPr>
          <w:b/>
          <w:sz w:val="36"/>
          <w:szCs w:val="36"/>
        </w:rPr>
        <w:t>Forslag til et strategisk p</w:t>
      </w:r>
      <w:r w:rsidR="00F91D84" w:rsidRPr="00BB55CD">
        <w:rPr>
          <w:b/>
          <w:sz w:val="36"/>
          <w:szCs w:val="36"/>
        </w:rPr>
        <w:t>erspektivdokument</w:t>
      </w:r>
      <w:r w:rsidR="00AC52C3" w:rsidRPr="00BB55CD">
        <w:rPr>
          <w:b/>
          <w:sz w:val="36"/>
          <w:szCs w:val="36"/>
        </w:rPr>
        <w:t xml:space="preserve"> </w:t>
      </w:r>
      <w:r w:rsidR="00DA20DE" w:rsidRPr="00BB55CD">
        <w:rPr>
          <w:b/>
          <w:sz w:val="36"/>
          <w:szCs w:val="36"/>
        </w:rPr>
        <w:t>for Gamlebyen</w:t>
      </w:r>
    </w:p>
    <w:p w:rsidR="00A151CC" w:rsidRDefault="00A151CC" w:rsidP="00A151CC"/>
    <w:p w:rsidR="00A151CC" w:rsidRPr="000A2701" w:rsidRDefault="00A151CC" w:rsidP="00A151CC">
      <w:pPr>
        <w:rPr>
          <w:b/>
          <w:i/>
          <w:sz w:val="24"/>
          <w:szCs w:val="24"/>
        </w:rPr>
      </w:pPr>
      <w:r w:rsidRPr="000A2701">
        <w:rPr>
          <w:b/>
          <w:i/>
          <w:sz w:val="24"/>
          <w:szCs w:val="24"/>
        </w:rPr>
        <w:t>Vi tenker fremover! Langt fremover. </w:t>
      </w:r>
    </w:p>
    <w:p w:rsidR="00A151CC" w:rsidRPr="000A2701" w:rsidRDefault="00A151CC" w:rsidP="00A151CC">
      <w:pPr>
        <w:rPr>
          <w:b/>
          <w:sz w:val="24"/>
          <w:szCs w:val="24"/>
        </w:rPr>
      </w:pPr>
      <w:r w:rsidRPr="000A2701">
        <w:rPr>
          <w:b/>
          <w:sz w:val="24"/>
          <w:szCs w:val="24"/>
        </w:rPr>
        <w:t xml:space="preserve">Vår felles oppgave er ikke bare å legge til rette for at det skal være aktivitet i Gamlebyen vår i dag og i morgen. Vi skal overlate Festningsbyen til generasjonene også etter oss. Skal vi få til det, må vi ha en rød tråd i hva vi ønsker å gjøre med byen vår. Vi må vite hva vi vil med Gamlebyen. Hva er egentlig "Gamlebyens premisser" og hva gjør at gjestene får en god opplevelse, hvordan skal vi legge til rette for at de som bor </w:t>
      </w:r>
      <w:r w:rsidR="00BB55CD">
        <w:rPr>
          <w:b/>
          <w:sz w:val="24"/>
          <w:szCs w:val="24"/>
        </w:rPr>
        <w:t>her</w:t>
      </w:r>
      <w:r w:rsidRPr="000A2701">
        <w:rPr>
          <w:b/>
          <w:sz w:val="24"/>
          <w:szCs w:val="24"/>
        </w:rPr>
        <w:t xml:space="preserve"> både trives og vedlikeholder eiendommene sine i tråd med historien. Og hvordan skal vi legge til rette for næringsliv og butikker.</w:t>
      </w:r>
    </w:p>
    <w:p w:rsidR="00A151CC" w:rsidRPr="000A2701" w:rsidRDefault="00A151CC" w:rsidP="00A151CC">
      <w:pPr>
        <w:rPr>
          <w:b/>
          <w:sz w:val="24"/>
          <w:szCs w:val="24"/>
        </w:rPr>
      </w:pPr>
      <w:r w:rsidRPr="000A2701">
        <w:rPr>
          <w:b/>
          <w:sz w:val="24"/>
          <w:szCs w:val="24"/>
        </w:rPr>
        <w:t xml:space="preserve">Mye vann har rent i Glomma siden 1567. Vi har arvet en flott festningsby. Vår plikt er å tenke </w:t>
      </w:r>
      <w:proofErr w:type="gramStart"/>
      <w:r w:rsidRPr="000A2701">
        <w:rPr>
          <w:b/>
          <w:sz w:val="24"/>
          <w:szCs w:val="24"/>
        </w:rPr>
        <w:t>fremover  -</w:t>
      </w:r>
      <w:proofErr w:type="gramEnd"/>
      <w:r w:rsidRPr="000A2701">
        <w:rPr>
          <w:b/>
          <w:sz w:val="24"/>
          <w:szCs w:val="24"/>
        </w:rPr>
        <w:t xml:space="preserve"> langt fremover.  </w:t>
      </w:r>
    </w:p>
    <w:p w:rsidR="00DA20DE" w:rsidRPr="000A2701" w:rsidRDefault="00A151CC" w:rsidP="00A151CC">
      <w:pPr>
        <w:rPr>
          <w:b/>
          <w:sz w:val="24"/>
          <w:szCs w:val="24"/>
        </w:rPr>
      </w:pPr>
      <w:r w:rsidRPr="000A2701">
        <w:rPr>
          <w:b/>
          <w:sz w:val="24"/>
          <w:szCs w:val="24"/>
        </w:rPr>
        <w:t>Fremtiden må være i tråd med fortiden. </w:t>
      </w:r>
    </w:p>
    <w:p w:rsidR="00DA20DE" w:rsidRPr="002622A8" w:rsidRDefault="007129D7" w:rsidP="00DA20DE">
      <w:pPr>
        <w:pStyle w:val="Overskrift2"/>
        <w:rPr>
          <w:b/>
        </w:rPr>
      </w:pPr>
      <w:r w:rsidRPr="002622A8">
        <w:rPr>
          <w:b/>
        </w:rPr>
        <w:t>Grunnlag</w:t>
      </w:r>
    </w:p>
    <w:p w:rsidR="00920E9B" w:rsidRPr="00CE70C7" w:rsidRDefault="007129D7" w:rsidP="00CE70C7">
      <w:r>
        <w:t xml:space="preserve">Det finnes i dag ingen langsiktig, strategisk plan for utviklingen av Gamlebyen. Selv om Gamlebyen i hovedsak er ferdig utviklet fysisk, vil den </w:t>
      </w:r>
      <w:r w:rsidR="00184E19">
        <w:t xml:space="preserve">allikevel </w:t>
      </w:r>
      <w:r>
        <w:t>endre seg og utvikle seg over tid. Dersom vi ikke vet hvordan vi vil at denne utviklingen skal være blir den tilfeldig og uten styring. Dette dokumentet er et forsøk på å uttrykke en ønsket retning på Gamlebyens utvikling i tiden frem til 2032.</w:t>
      </w:r>
    </w:p>
    <w:p w:rsidR="000515F4" w:rsidRPr="002622A8" w:rsidRDefault="000515F4" w:rsidP="007129D7">
      <w:pPr>
        <w:pStyle w:val="Overskrift2"/>
        <w:rPr>
          <w:b/>
        </w:rPr>
      </w:pPr>
      <w:r w:rsidRPr="002622A8">
        <w:rPr>
          <w:b/>
        </w:rPr>
        <w:t>Gamlebyen 2032</w:t>
      </w:r>
      <w:r w:rsidR="00920E9B" w:rsidRPr="002622A8">
        <w:rPr>
          <w:b/>
        </w:rPr>
        <w:t xml:space="preserve"> </w:t>
      </w:r>
      <w:r w:rsidR="000A2701" w:rsidRPr="002622A8">
        <w:rPr>
          <w:b/>
        </w:rPr>
        <w:t>- visjon</w:t>
      </w:r>
    </w:p>
    <w:p w:rsidR="000515F4" w:rsidRDefault="000515F4" w:rsidP="00DA20DE">
      <w:r>
        <w:t xml:space="preserve">I 2032 </w:t>
      </w:r>
      <w:r w:rsidR="00355600">
        <w:t>er</w:t>
      </w:r>
      <w:r>
        <w:t xml:space="preserve"> Gamlebyen </w:t>
      </w:r>
      <w:r w:rsidR="00851029">
        <w:t>en levende by(del) med en tydelig histori</w:t>
      </w:r>
      <w:r w:rsidR="000C5D04">
        <w:t>sk forankring</w:t>
      </w:r>
      <w:r w:rsidR="00851029">
        <w:t xml:space="preserve"> og stor grad av autentisitet. Den fremstå</w:t>
      </w:r>
      <w:r w:rsidR="00355600">
        <w:t>r</w:t>
      </w:r>
      <w:r w:rsidR="00851029">
        <w:t xml:space="preserve"> som attraktiv for fastboende og besøkende</w:t>
      </w:r>
      <w:r w:rsidR="000C5D04">
        <w:t xml:space="preserve">, </w:t>
      </w:r>
      <w:r w:rsidR="00851029">
        <w:t>ha</w:t>
      </w:r>
      <w:r w:rsidR="00355600">
        <w:t>r</w:t>
      </w:r>
      <w:r w:rsidR="00851029">
        <w:t xml:space="preserve"> et levende og variert nærings- og handelsliv</w:t>
      </w:r>
      <w:r w:rsidR="000C5D04">
        <w:t xml:space="preserve"> og </w:t>
      </w:r>
      <w:r w:rsidR="00355600">
        <w:t>er</w:t>
      </w:r>
      <w:r w:rsidR="00851029">
        <w:t xml:space="preserve"> hele byens stolthet og identitetssymbol. </w:t>
      </w:r>
    </w:p>
    <w:p w:rsidR="00355600" w:rsidRDefault="001B4BE5" w:rsidP="00DA20DE">
      <w:r>
        <w:t xml:space="preserve"> </w:t>
      </w:r>
      <w:r w:rsidR="00355600">
        <w:t>Gamlebyen er anerkjent nasjonalt og internasjonalt som et betydelig</w:t>
      </w:r>
      <w:r w:rsidR="00425491">
        <w:t xml:space="preserve"> militærhistorisk</w:t>
      </w:r>
      <w:r w:rsidR="00355600">
        <w:t xml:space="preserve"> kulturminne og attraktivt besøksmål. Et </w:t>
      </w:r>
      <w:r w:rsidR="00B9379A">
        <w:t>stort</w:t>
      </w:r>
      <w:r w:rsidR="00355600">
        <w:t xml:space="preserve"> antall besøkende </w:t>
      </w:r>
      <w:r w:rsidR="000C5D04">
        <w:t xml:space="preserve">og mange </w:t>
      </w:r>
      <w:r w:rsidR="00425491">
        <w:t>attraksjoner og kultur</w:t>
      </w:r>
      <w:r w:rsidR="000C5D04">
        <w:t xml:space="preserve">arrangementer gjennom </w:t>
      </w:r>
      <w:r w:rsidR="00355600">
        <w:t xml:space="preserve">hele året bidrar til </w:t>
      </w:r>
      <w:r w:rsidR="007129D7">
        <w:t xml:space="preserve">et variert og </w:t>
      </w:r>
      <w:r w:rsidR="00355600">
        <w:t>lønnsom</w:t>
      </w:r>
      <w:r w:rsidR="007129D7">
        <w:t>t</w:t>
      </w:r>
      <w:r w:rsidR="00355600">
        <w:t xml:space="preserve"> </w:t>
      </w:r>
      <w:r w:rsidR="007129D7">
        <w:t>næringsliv</w:t>
      </w:r>
      <w:r w:rsidR="00355600">
        <w:t>.</w:t>
      </w:r>
    </w:p>
    <w:p w:rsidR="004C6555" w:rsidRPr="002622A8" w:rsidRDefault="004C6555" w:rsidP="007129D7">
      <w:pPr>
        <w:pStyle w:val="Overskrift2"/>
        <w:rPr>
          <w:b/>
        </w:rPr>
      </w:pPr>
      <w:r w:rsidRPr="002622A8">
        <w:rPr>
          <w:b/>
        </w:rPr>
        <w:t>Overordnet mål</w:t>
      </w:r>
      <w:r w:rsidR="008B1752">
        <w:rPr>
          <w:b/>
        </w:rPr>
        <w:t xml:space="preserve"> for Gamlebyen</w:t>
      </w:r>
    </w:p>
    <w:p w:rsidR="004C6555" w:rsidRPr="00F34B03" w:rsidRDefault="00F34B03" w:rsidP="00DA20DE">
      <w:r w:rsidRPr="00F34B03">
        <w:t xml:space="preserve">Et levende, moderne samfunn i Nordens best bevarte festningsby.  </w:t>
      </w:r>
    </w:p>
    <w:p w:rsidR="007C01F7" w:rsidRPr="002622A8" w:rsidRDefault="007C01F7" w:rsidP="007129D7">
      <w:pPr>
        <w:pStyle w:val="Overskrift2"/>
        <w:rPr>
          <w:b/>
        </w:rPr>
      </w:pPr>
      <w:r w:rsidRPr="002622A8">
        <w:rPr>
          <w:b/>
        </w:rPr>
        <w:t>Mål</w:t>
      </w:r>
    </w:p>
    <w:p w:rsidR="00BF5079" w:rsidRDefault="00BF5079" w:rsidP="00DA20DE">
      <w:r>
        <w:t>For å oppnå visjonen for 2032 bør Gamlebyen nå følgende mål:</w:t>
      </w:r>
    </w:p>
    <w:p w:rsidR="006B6EB6" w:rsidRDefault="006B6EB6" w:rsidP="006B6EB6">
      <w:pPr>
        <w:numPr>
          <w:ilvl w:val="0"/>
          <w:numId w:val="9"/>
        </w:numPr>
        <w:spacing w:after="200" w:line="276" w:lineRule="auto"/>
        <w:contextualSpacing/>
      </w:pPr>
      <w:r>
        <w:t xml:space="preserve">Styrke det formelle og reelle vernet av hele Gamlebyen ved at </w:t>
      </w:r>
      <w:r w:rsidRPr="007531D6">
        <w:t>Gamlebyen</w:t>
      </w:r>
      <w:r w:rsidR="00270C57">
        <w:t xml:space="preserve"> med festningsverk og forterreng</w:t>
      </w:r>
      <w:r w:rsidRPr="007531D6">
        <w:t xml:space="preserve"> </w:t>
      </w:r>
      <w:r>
        <w:t xml:space="preserve">blir </w:t>
      </w:r>
      <w:r w:rsidRPr="007531D6">
        <w:t>fredet etter Kulturminneloven § 20 (kulturmiljøfredning)</w:t>
      </w:r>
      <w:r w:rsidR="008363DD">
        <w:t>.</w:t>
      </w:r>
      <w:r w:rsidRPr="007531D6">
        <w:t xml:space="preserve"> </w:t>
      </w:r>
    </w:p>
    <w:p w:rsidR="006B6EB6" w:rsidRDefault="006B6EB6" w:rsidP="006B6EB6">
      <w:pPr>
        <w:numPr>
          <w:ilvl w:val="0"/>
          <w:numId w:val="9"/>
        </w:numPr>
        <w:spacing w:after="200" w:line="276" w:lineRule="auto"/>
        <w:contextualSpacing/>
      </w:pPr>
      <w:r>
        <w:t>Etabler</w:t>
      </w:r>
      <w:r w:rsidR="00270C57">
        <w:t>e</w:t>
      </w:r>
      <w:r>
        <w:t xml:space="preserve"> incitamenter/støtteordninger for private huseiere i Gamlebyen</w:t>
      </w:r>
      <w:r w:rsidR="008363DD">
        <w:t xml:space="preserve">, som </w:t>
      </w:r>
      <w:r w:rsidR="002622A8">
        <w:t xml:space="preserve">f. eks. </w:t>
      </w:r>
      <w:r w:rsidR="008363DD">
        <w:t>redusert eiendomsskatt.</w:t>
      </w:r>
    </w:p>
    <w:p w:rsidR="006B6EB6" w:rsidRPr="007531D6" w:rsidRDefault="006B6EB6" w:rsidP="006B6EB6">
      <w:pPr>
        <w:numPr>
          <w:ilvl w:val="0"/>
          <w:numId w:val="9"/>
        </w:numPr>
        <w:spacing w:after="200" w:line="276" w:lineRule="auto"/>
        <w:contextualSpacing/>
      </w:pPr>
      <w:r w:rsidRPr="007531D6">
        <w:t xml:space="preserve">Minst opprettholde dagens antall faste beboere innenfor vollene. </w:t>
      </w:r>
    </w:p>
    <w:p w:rsidR="006B6EB6" w:rsidRPr="007531D6" w:rsidRDefault="006B6EB6" w:rsidP="006B6EB6">
      <w:pPr>
        <w:numPr>
          <w:ilvl w:val="0"/>
          <w:numId w:val="9"/>
        </w:numPr>
        <w:spacing w:after="200" w:line="276" w:lineRule="auto"/>
        <w:contextualSpacing/>
      </w:pPr>
      <w:r w:rsidRPr="007531D6">
        <w:t>Alle militære bygninger fylt med ny virksomhet.</w:t>
      </w:r>
    </w:p>
    <w:p w:rsidR="006B6EB6" w:rsidRPr="007531D6" w:rsidRDefault="00270C57" w:rsidP="006B6EB6">
      <w:pPr>
        <w:numPr>
          <w:ilvl w:val="0"/>
          <w:numId w:val="9"/>
        </w:numPr>
        <w:spacing w:after="200" w:line="276" w:lineRule="auto"/>
        <w:contextualSpacing/>
      </w:pPr>
      <w:r>
        <w:t>Etablere</w:t>
      </w:r>
      <w:r w:rsidR="006B6EB6" w:rsidRPr="007531D6">
        <w:t xml:space="preserve"> flere overnattingstilbud innenfor vollene.</w:t>
      </w:r>
    </w:p>
    <w:p w:rsidR="006B6EB6" w:rsidRPr="007531D6" w:rsidRDefault="006B6EB6" w:rsidP="006B6EB6">
      <w:pPr>
        <w:numPr>
          <w:ilvl w:val="0"/>
          <w:numId w:val="9"/>
        </w:numPr>
        <w:spacing w:after="200" w:line="276" w:lineRule="auto"/>
        <w:contextualSpacing/>
      </w:pPr>
      <w:r w:rsidRPr="007531D6">
        <w:lastRenderedPageBreak/>
        <w:t>Minst 20% flere kulturbaserte arbeidsplasser i Gamlebyen.</w:t>
      </w:r>
    </w:p>
    <w:p w:rsidR="006B6EB6" w:rsidRPr="007531D6" w:rsidRDefault="006B6EB6" w:rsidP="006B6EB6">
      <w:pPr>
        <w:numPr>
          <w:ilvl w:val="0"/>
          <w:numId w:val="9"/>
        </w:numPr>
        <w:spacing w:after="200" w:line="276" w:lineRule="auto"/>
        <w:contextualSpacing/>
      </w:pPr>
      <w:r w:rsidRPr="007531D6">
        <w:t xml:space="preserve">Opprettholde </w:t>
      </w:r>
      <w:r w:rsidR="002622A8">
        <w:t xml:space="preserve">og videreutvikle </w:t>
      </w:r>
      <w:r w:rsidRPr="007531D6">
        <w:t>et levende og variert næringsliv med lønnsomme forretninger</w:t>
      </w:r>
      <w:r w:rsidR="008363DD">
        <w:t>.</w:t>
      </w:r>
      <w:r w:rsidRPr="007531D6">
        <w:t xml:space="preserve"> </w:t>
      </w:r>
    </w:p>
    <w:p w:rsidR="006B6EB6" w:rsidRPr="007531D6" w:rsidRDefault="008B1752" w:rsidP="006B6EB6">
      <w:pPr>
        <w:numPr>
          <w:ilvl w:val="0"/>
          <w:numId w:val="9"/>
        </w:numPr>
        <w:spacing w:after="200" w:line="276" w:lineRule="auto"/>
        <w:contextualSpacing/>
      </w:pPr>
      <w:r>
        <w:t>Minst 5</w:t>
      </w:r>
      <w:r w:rsidR="006B6EB6" w:rsidRPr="007531D6">
        <w:t>% økt</w:t>
      </w:r>
      <w:r>
        <w:t xml:space="preserve"> årlig </w:t>
      </w:r>
      <w:r w:rsidR="006B6EB6" w:rsidRPr="007531D6">
        <w:t>omsetning for Gamlebyens næringsliv</w:t>
      </w:r>
      <w:r w:rsidR="008363DD">
        <w:t>.</w:t>
      </w:r>
    </w:p>
    <w:p w:rsidR="006B6EB6" w:rsidRPr="007531D6" w:rsidRDefault="006B6EB6" w:rsidP="006B6EB6">
      <w:pPr>
        <w:numPr>
          <w:ilvl w:val="0"/>
          <w:numId w:val="9"/>
        </w:numPr>
        <w:spacing w:after="200" w:line="276" w:lineRule="auto"/>
        <w:contextualSpacing/>
      </w:pPr>
      <w:r w:rsidRPr="007531D6">
        <w:t>Etablert et besøkssenter med turistkontor</w:t>
      </w:r>
      <w:r w:rsidR="002622A8">
        <w:t>,</w:t>
      </w:r>
      <w:r w:rsidRPr="007531D6">
        <w:t xml:space="preserve"> </w:t>
      </w:r>
      <w:r w:rsidR="008363DD">
        <w:t>helst</w:t>
      </w:r>
      <w:r w:rsidR="008363DD" w:rsidRPr="007531D6">
        <w:t xml:space="preserve"> </w:t>
      </w:r>
      <w:r w:rsidRPr="007531D6">
        <w:t>samlokalisert med museet.</w:t>
      </w:r>
    </w:p>
    <w:p w:rsidR="006B6EB6" w:rsidRPr="007531D6" w:rsidRDefault="006B6EB6" w:rsidP="006B6EB6">
      <w:pPr>
        <w:numPr>
          <w:ilvl w:val="0"/>
          <w:numId w:val="9"/>
        </w:numPr>
        <w:spacing w:after="200" w:line="276" w:lineRule="auto"/>
        <w:contextualSpacing/>
      </w:pPr>
      <w:r w:rsidRPr="007531D6">
        <w:t>Økt antall besøkende og utvidet sesong for arrangementer</w:t>
      </w:r>
      <w:r w:rsidR="008363DD">
        <w:t>.</w:t>
      </w:r>
    </w:p>
    <w:p w:rsidR="006B6EB6" w:rsidRDefault="008363DD" w:rsidP="006B6EB6">
      <w:r>
        <w:t xml:space="preserve"> </w:t>
      </w:r>
    </w:p>
    <w:p w:rsidR="000515F4" w:rsidRPr="002622A8" w:rsidRDefault="008A4B77" w:rsidP="007129D7">
      <w:pPr>
        <w:pStyle w:val="Overskrift2"/>
        <w:rPr>
          <w:b/>
        </w:rPr>
      </w:pPr>
      <w:r w:rsidRPr="002622A8">
        <w:rPr>
          <w:b/>
        </w:rPr>
        <w:t>Funksjoner og p</w:t>
      </w:r>
      <w:r w:rsidR="000515F4" w:rsidRPr="002622A8">
        <w:rPr>
          <w:b/>
        </w:rPr>
        <w:t>rioriteringer</w:t>
      </w:r>
    </w:p>
    <w:p w:rsidR="000515F4" w:rsidRDefault="007129D7" w:rsidP="00DA20DE">
      <w:r>
        <w:t xml:space="preserve">Gamlebyen dekker en rekke ulike roller og funksjoner. </w:t>
      </w:r>
      <w:r w:rsidR="00355600">
        <w:t xml:space="preserve">Der </w:t>
      </w:r>
      <w:r>
        <w:t>disse</w:t>
      </w:r>
      <w:r w:rsidR="000515F4">
        <w:t xml:space="preserve"> </w:t>
      </w:r>
      <w:r w:rsidR="00355600">
        <w:t xml:space="preserve">kommer i konflikt </w:t>
      </w:r>
      <w:r>
        <w:t xml:space="preserve">med hverandre </w:t>
      </w:r>
      <w:r w:rsidR="000515F4">
        <w:t xml:space="preserve">må </w:t>
      </w:r>
      <w:r w:rsidR="00355600">
        <w:t xml:space="preserve">det </w:t>
      </w:r>
      <w:r w:rsidR="000515F4">
        <w:t xml:space="preserve">prioriteres </w:t>
      </w:r>
      <w:r w:rsidR="00355600">
        <w:t>etter viktighet.</w:t>
      </w:r>
      <w:r w:rsidR="002B303A">
        <w:t xml:space="preserve"> </w:t>
      </w:r>
      <w:r w:rsidR="004928C7">
        <w:t>Et g</w:t>
      </w:r>
      <w:r w:rsidR="002B303A">
        <w:t>odt vern,</w:t>
      </w:r>
      <w:r w:rsidR="00184E19">
        <w:t xml:space="preserve"> et</w:t>
      </w:r>
      <w:r w:rsidR="002B303A">
        <w:t xml:space="preserve"> </w:t>
      </w:r>
      <w:r w:rsidR="0026284C">
        <w:t>godt bomiljø</w:t>
      </w:r>
      <w:r w:rsidR="002B303A">
        <w:t xml:space="preserve"> og</w:t>
      </w:r>
      <w:r w:rsidR="0026284C">
        <w:t xml:space="preserve"> et</w:t>
      </w:r>
      <w:r w:rsidR="002B303A">
        <w:t xml:space="preserve"> levende næringsliv er forutsetninger for </w:t>
      </w:r>
      <w:r w:rsidR="004928C7">
        <w:t>at Gamlebyen skal være en</w:t>
      </w:r>
      <w:r w:rsidR="002B303A">
        <w:t xml:space="preserve"> levende</w:t>
      </w:r>
      <w:r w:rsidR="004928C7">
        <w:t xml:space="preserve"> historisk</w:t>
      </w:r>
      <w:r w:rsidR="002B303A">
        <w:t xml:space="preserve"> by, og</w:t>
      </w:r>
      <w:r w:rsidR="003E14D4">
        <w:t xml:space="preserve"> er</w:t>
      </w:r>
      <w:r w:rsidR="002B303A">
        <w:t xml:space="preserve"> derfor gjensidig avhengig av hverandre.</w:t>
      </w:r>
    </w:p>
    <w:p w:rsidR="002B303A" w:rsidRDefault="002B303A" w:rsidP="00DA20DE"/>
    <w:p w:rsidR="002B303A" w:rsidRDefault="00D16E08" w:rsidP="00DA20DE">
      <w:r>
        <w:rPr>
          <w:noProof/>
          <w:lang w:eastAsia="nb-NO"/>
        </w:rPr>
        <w:drawing>
          <wp:inline distT="0" distB="0" distL="0" distR="0" wp14:anchorId="13A2A31B">
            <wp:extent cx="5763636" cy="290290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2766" cy="2912540"/>
                    </a:xfrm>
                    <a:prstGeom prst="rect">
                      <a:avLst/>
                    </a:prstGeom>
                    <a:noFill/>
                  </pic:spPr>
                </pic:pic>
              </a:graphicData>
            </a:graphic>
          </wp:inline>
        </w:drawing>
      </w:r>
    </w:p>
    <w:p w:rsidR="002B303A" w:rsidRDefault="002B303A" w:rsidP="00F970E6">
      <w:pPr>
        <w:jc w:val="center"/>
      </w:pPr>
    </w:p>
    <w:p w:rsidR="000515F4" w:rsidRPr="002622A8" w:rsidRDefault="000515F4" w:rsidP="00D3717B">
      <w:pPr>
        <w:pStyle w:val="Overskrift3"/>
        <w:rPr>
          <w:b/>
        </w:rPr>
      </w:pPr>
      <w:r w:rsidRPr="002622A8">
        <w:rPr>
          <w:b/>
        </w:rPr>
        <w:t>Fredet/vernet nasjonalt kulturminne</w:t>
      </w:r>
    </w:p>
    <w:p w:rsidR="000515F4" w:rsidRDefault="004928C7" w:rsidP="00D3717B">
      <w:r>
        <w:t xml:space="preserve">De spesielle festningsverkene, </w:t>
      </w:r>
      <w:r w:rsidR="000515F4">
        <w:t xml:space="preserve">de </w:t>
      </w:r>
      <w:r w:rsidR="00851029">
        <w:t xml:space="preserve">gamle </w:t>
      </w:r>
      <w:r w:rsidR="000515F4">
        <w:t>militære og sivile bygninge</w:t>
      </w:r>
      <w:r>
        <w:t>ne</w:t>
      </w:r>
      <w:r w:rsidR="000515F4">
        <w:t xml:space="preserve"> og den gamle bystrukturen</w:t>
      </w:r>
      <w:r w:rsidR="00851029">
        <w:t xml:space="preserve"> er det som gjør Gamlebyen </w:t>
      </w:r>
      <w:r w:rsidR="002B303A">
        <w:t>spesiell</w:t>
      </w:r>
      <w:r w:rsidR="000515F4">
        <w:t xml:space="preserve"> og som tiltrekker fastboende og tilreisende. </w:t>
      </w:r>
      <w:r w:rsidR="00B9379A">
        <w:t>Festningsverk og militære bygninger er fredet iht Kulturminneloven</w:t>
      </w:r>
      <w:r>
        <w:t xml:space="preserve"> mens Gamlebyen</w:t>
      </w:r>
      <w:r w:rsidR="00F035E1">
        <w:t xml:space="preserve"> forøvrig</w:t>
      </w:r>
      <w:r>
        <w:t xml:space="preserve"> er spesialregulert til vern</w:t>
      </w:r>
      <w:r w:rsidR="00B9379A">
        <w:t xml:space="preserve">. </w:t>
      </w:r>
      <w:r w:rsidR="000515F4">
        <w:t xml:space="preserve">Hvis vi ikke </w:t>
      </w:r>
      <w:r w:rsidR="00270C57">
        <w:t>greier å ta vare på</w:t>
      </w:r>
      <w:r w:rsidR="000515F4">
        <w:t xml:space="preserve"> </w:t>
      </w:r>
      <w:r w:rsidR="00851029">
        <w:t xml:space="preserve">Gamlebyen som en </w:t>
      </w:r>
      <w:r>
        <w:t>godt bevart</w:t>
      </w:r>
      <w:r w:rsidR="00851029">
        <w:t xml:space="preserve"> festningsby med stor autentisitet</w:t>
      </w:r>
      <w:r w:rsidR="000515F4">
        <w:t xml:space="preserve"> mister </w:t>
      </w:r>
      <w:r w:rsidR="00851029">
        <w:t>den</w:t>
      </w:r>
      <w:r w:rsidR="000515F4">
        <w:t xml:space="preserve"> sin verdi</w:t>
      </w:r>
      <w:r w:rsidR="00355600">
        <w:t xml:space="preserve"> og attraktivitet</w:t>
      </w:r>
      <w:r w:rsidR="000515F4">
        <w:t>.</w:t>
      </w:r>
      <w:r w:rsidR="00791286">
        <w:t xml:space="preserve"> Alle andre aktiviteter og tiltak må derfor </w:t>
      </w:r>
      <w:r w:rsidR="008363DD">
        <w:t>ta nødvendig hensyn til vernet</w:t>
      </w:r>
      <w:r w:rsidR="00791286">
        <w:t>.</w:t>
      </w:r>
    </w:p>
    <w:p w:rsidR="002B303A" w:rsidRDefault="002B303A" w:rsidP="00D3717B">
      <w:pPr>
        <w:rPr>
          <w:i/>
        </w:rPr>
      </w:pPr>
      <w:r>
        <w:rPr>
          <w:i/>
        </w:rPr>
        <w:t>Tiltak:</w:t>
      </w:r>
    </w:p>
    <w:p w:rsidR="002B303A" w:rsidRPr="002B303A" w:rsidRDefault="002B303A" w:rsidP="00D3717B">
      <w:pPr>
        <w:pStyle w:val="Listeavsnitt"/>
        <w:numPr>
          <w:ilvl w:val="0"/>
          <w:numId w:val="10"/>
        </w:numPr>
        <w:ind w:left="360"/>
        <w:rPr>
          <w:i/>
        </w:rPr>
      </w:pPr>
      <w:r w:rsidRPr="002B303A">
        <w:rPr>
          <w:i/>
        </w:rPr>
        <w:t xml:space="preserve">Hele Gamlebyen med </w:t>
      </w:r>
      <w:r w:rsidR="00F035E1">
        <w:rPr>
          <w:i/>
        </w:rPr>
        <w:t xml:space="preserve">tilhørende </w:t>
      </w:r>
      <w:r w:rsidR="00270C57">
        <w:rPr>
          <w:i/>
        </w:rPr>
        <w:t>festningsverk og forterreng</w:t>
      </w:r>
      <w:r w:rsidRPr="002B303A">
        <w:rPr>
          <w:i/>
        </w:rPr>
        <w:t xml:space="preserve"> </w:t>
      </w:r>
      <w:r w:rsidR="008B1752">
        <w:rPr>
          <w:i/>
        </w:rPr>
        <w:t xml:space="preserve">(inkludert Kongsten fort) </w:t>
      </w:r>
      <w:r w:rsidRPr="002B303A">
        <w:rPr>
          <w:i/>
        </w:rPr>
        <w:t xml:space="preserve">fredet </w:t>
      </w:r>
      <w:proofErr w:type="spellStart"/>
      <w:r w:rsidRPr="002B303A">
        <w:rPr>
          <w:i/>
        </w:rPr>
        <w:t>iht</w:t>
      </w:r>
      <w:proofErr w:type="spellEnd"/>
      <w:r w:rsidRPr="002B303A">
        <w:rPr>
          <w:i/>
        </w:rPr>
        <w:t xml:space="preserve"> Kulturminneloven §20 (kulturmiljøfredning)</w:t>
      </w:r>
    </w:p>
    <w:p w:rsidR="002B303A" w:rsidRDefault="002B303A" w:rsidP="00D3717B">
      <w:pPr>
        <w:pStyle w:val="Listeavsnitt"/>
        <w:numPr>
          <w:ilvl w:val="0"/>
          <w:numId w:val="10"/>
        </w:numPr>
        <w:ind w:left="360"/>
        <w:rPr>
          <w:i/>
        </w:rPr>
      </w:pPr>
      <w:r w:rsidRPr="002B303A">
        <w:rPr>
          <w:i/>
        </w:rPr>
        <w:t xml:space="preserve">Økt kompetanse innen bygningsvern ved etablering av </w:t>
      </w:r>
      <w:r w:rsidR="00270C57">
        <w:rPr>
          <w:i/>
        </w:rPr>
        <w:t>et b</w:t>
      </w:r>
      <w:r w:rsidRPr="002B303A">
        <w:rPr>
          <w:i/>
        </w:rPr>
        <w:t>ygningsvernsenter i Gamlebyen</w:t>
      </w:r>
    </w:p>
    <w:p w:rsidR="00F035E1" w:rsidRDefault="00270C57" w:rsidP="00D3717B">
      <w:pPr>
        <w:pStyle w:val="Listeavsnitt"/>
        <w:numPr>
          <w:ilvl w:val="0"/>
          <w:numId w:val="10"/>
        </w:numPr>
        <w:ind w:left="360"/>
        <w:rPr>
          <w:i/>
        </w:rPr>
      </w:pPr>
      <w:r>
        <w:rPr>
          <w:i/>
        </w:rPr>
        <w:t>Innføre incitamenter for å s</w:t>
      </w:r>
      <w:r w:rsidR="00F035E1">
        <w:rPr>
          <w:i/>
        </w:rPr>
        <w:t>timulere gårdeierne til et godt og antikvarisk riktig vedlikehold av sine eiendommer.</w:t>
      </w:r>
    </w:p>
    <w:p w:rsidR="00310D8A" w:rsidRDefault="00310D8A" w:rsidP="00D3717B">
      <w:pPr>
        <w:pStyle w:val="Listeavsnitt"/>
        <w:numPr>
          <w:ilvl w:val="0"/>
          <w:numId w:val="10"/>
        </w:numPr>
        <w:ind w:left="360"/>
        <w:rPr>
          <w:i/>
        </w:rPr>
      </w:pPr>
      <w:r>
        <w:rPr>
          <w:i/>
        </w:rPr>
        <w:t>Fullføre og følge opp pågående brannsikringsprosjekt.</w:t>
      </w:r>
    </w:p>
    <w:p w:rsidR="00F970E6" w:rsidRPr="002B303A" w:rsidRDefault="00F970E6" w:rsidP="00D3717B">
      <w:pPr>
        <w:pStyle w:val="Listeavsnitt"/>
        <w:rPr>
          <w:i/>
        </w:rPr>
      </w:pPr>
    </w:p>
    <w:p w:rsidR="000515F4" w:rsidRPr="002622A8" w:rsidRDefault="000515F4" w:rsidP="00D3717B">
      <w:pPr>
        <w:pStyle w:val="Overskrift3"/>
        <w:rPr>
          <w:b/>
        </w:rPr>
      </w:pPr>
      <w:r w:rsidRPr="002622A8">
        <w:rPr>
          <w:b/>
        </w:rPr>
        <w:t>Boområde</w:t>
      </w:r>
    </w:p>
    <w:p w:rsidR="000515F4" w:rsidRDefault="000515F4" w:rsidP="00D3717B">
      <w:r>
        <w:t xml:space="preserve">En by uten beboere er ingen levende by. </w:t>
      </w:r>
      <w:r w:rsidR="00F035E1">
        <w:t xml:space="preserve">Derfor </w:t>
      </w:r>
      <w:r>
        <w:t xml:space="preserve">er </w:t>
      </w:r>
      <w:r w:rsidR="00F035E1">
        <w:t xml:space="preserve">det </w:t>
      </w:r>
      <w:r>
        <w:t>avgjørende at det fortsatt bo</w:t>
      </w:r>
      <w:r w:rsidR="00355600">
        <w:t>r</w:t>
      </w:r>
      <w:r>
        <w:t xml:space="preserve"> og leve</w:t>
      </w:r>
      <w:r w:rsidR="00355600">
        <w:t>r</w:t>
      </w:r>
      <w:r>
        <w:t xml:space="preserve"> </w:t>
      </w:r>
      <w:r w:rsidR="000C5D04">
        <w:t>ulike</w:t>
      </w:r>
      <w:r w:rsidR="00355600">
        <w:t xml:space="preserve"> typer mennesker </w:t>
      </w:r>
      <w:r>
        <w:t>i Gamlebyen</w:t>
      </w:r>
      <w:r w:rsidR="00355600">
        <w:t>,</w:t>
      </w:r>
      <w:r>
        <w:t xml:space="preserve"> </w:t>
      </w:r>
      <w:r w:rsidR="00355600">
        <w:t>og det må derfor legges til rette for at den fortsatt er et attraktivt boområde</w:t>
      </w:r>
      <w:r>
        <w:t>.</w:t>
      </w:r>
      <w:r w:rsidR="00B9379A">
        <w:t xml:space="preserve"> </w:t>
      </w:r>
    </w:p>
    <w:p w:rsidR="002B303A" w:rsidRDefault="002B303A" w:rsidP="00D3717B">
      <w:pPr>
        <w:rPr>
          <w:i/>
        </w:rPr>
      </w:pPr>
      <w:r>
        <w:rPr>
          <w:i/>
        </w:rPr>
        <w:t>Tiltak:</w:t>
      </w:r>
    </w:p>
    <w:p w:rsidR="002B303A" w:rsidRDefault="002622A8" w:rsidP="00D3717B">
      <w:pPr>
        <w:pStyle w:val="Listeavsnitt"/>
        <w:numPr>
          <w:ilvl w:val="0"/>
          <w:numId w:val="10"/>
        </w:numPr>
        <w:ind w:left="360"/>
        <w:rPr>
          <w:i/>
        </w:rPr>
      </w:pPr>
      <w:r>
        <w:rPr>
          <w:i/>
        </w:rPr>
        <w:t>Fritak for eller r</w:t>
      </w:r>
      <w:r w:rsidR="002B303A" w:rsidRPr="002B303A">
        <w:rPr>
          <w:i/>
        </w:rPr>
        <w:t xml:space="preserve">edusert eiendomsskatt for alle </w:t>
      </w:r>
      <w:r w:rsidR="007129D7">
        <w:rPr>
          <w:i/>
        </w:rPr>
        <w:t>eiendommer</w:t>
      </w:r>
      <w:r w:rsidR="002B303A" w:rsidRPr="002B303A">
        <w:rPr>
          <w:i/>
        </w:rPr>
        <w:t xml:space="preserve"> i Gamlebyen som kompensasjon for </w:t>
      </w:r>
      <w:r w:rsidR="007129D7">
        <w:rPr>
          <w:i/>
        </w:rPr>
        <w:t xml:space="preserve">ekstra kostnader ved </w:t>
      </w:r>
      <w:r w:rsidR="0059727C">
        <w:rPr>
          <w:i/>
        </w:rPr>
        <w:t xml:space="preserve">pålagte </w:t>
      </w:r>
      <w:r w:rsidR="007129D7">
        <w:rPr>
          <w:i/>
        </w:rPr>
        <w:t>vernebestemmels</w:t>
      </w:r>
      <w:r w:rsidR="0059727C">
        <w:rPr>
          <w:i/>
        </w:rPr>
        <w:t>er.</w:t>
      </w:r>
    </w:p>
    <w:p w:rsidR="004928C7" w:rsidRDefault="004928C7" w:rsidP="00D3717B">
      <w:pPr>
        <w:pStyle w:val="Listeavsnitt"/>
        <w:numPr>
          <w:ilvl w:val="0"/>
          <w:numId w:val="10"/>
        </w:numPr>
        <w:ind w:left="360"/>
        <w:rPr>
          <w:i/>
        </w:rPr>
      </w:pPr>
      <w:r>
        <w:rPr>
          <w:i/>
        </w:rPr>
        <w:t>Omregulere noen av de militære bygningene til boligformål</w:t>
      </w:r>
      <w:r w:rsidR="0059727C">
        <w:rPr>
          <w:i/>
        </w:rPr>
        <w:t>.</w:t>
      </w:r>
    </w:p>
    <w:p w:rsidR="002B303A" w:rsidRDefault="004928C7" w:rsidP="00D3717B">
      <w:pPr>
        <w:pStyle w:val="Listeavsnitt"/>
        <w:numPr>
          <w:ilvl w:val="0"/>
          <w:numId w:val="10"/>
        </w:numPr>
        <w:ind w:left="360"/>
        <w:rPr>
          <w:i/>
        </w:rPr>
      </w:pPr>
      <w:r>
        <w:rPr>
          <w:i/>
        </w:rPr>
        <w:t>Vurdere etablering av et eget «Gamlebyfond»</w:t>
      </w:r>
      <w:r w:rsidR="00184E19">
        <w:rPr>
          <w:i/>
        </w:rPr>
        <w:t xml:space="preserve"> for støtte til be</w:t>
      </w:r>
      <w:r w:rsidR="00D73E7C">
        <w:rPr>
          <w:i/>
        </w:rPr>
        <w:t>varingsformål i Gamlebyen</w:t>
      </w:r>
      <w:r w:rsidR="0059727C">
        <w:rPr>
          <w:i/>
        </w:rPr>
        <w:t>.</w:t>
      </w:r>
    </w:p>
    <w:p w:rsidR="0059727C" w:rsidRPr="0059727C" w:rsidRDefault="0059727C" w:rsidP="00D3717B">
      <w:pPr>
        <w:rPr>
          <w:i/>
        </w:rPr>
      </w:pPr>
    </w:p>
    <w:p w:rsidR="000515F4" w:rsidRPr="002622A8" w:rsidRDefault="000515F4" w:rsidP="00D3717B">
      <w:pPr>
        <w:pStyle w:val="Overskrift3"/>
        <w:rPr>
          <w:b/>
        </w:rPr>
      </w:pPr>
      <w:r w:rsidRPr="002622A8">
        <w:rPr>
          <w:b/>
        </w:rPr>
        <w:t>Handels- og næringsområde</w:t>
      </w:r>
    </w:p>
    <w:p w:rsidR="000515F4" w:rsidRDefault="000515F4" w:rsidP="00D3717B">
      <w:r>
        <w:t xml:space="preserve">En levende by forutsetter mennesker og aktiviteter i gatene. Det er derfor avgjørende </w:t>
      </w:r>
      <w:r w:rsidR="00160DB9">
        <w:t>med</w:t>
      </w:r>
      <w:r>
        <w:t xml:space="preserve"> et levende, attraktivt og lønnsomt </w:t>
      </w:r>
      <w:r w:rsidR="002622A8">
        <w:t xml:space="preserve">handels- og </w:t>
      </w:r>
      <w:r>
        <w:t xml:space="preserve">næringsliv i Gamlebyen. Det må legges til rette for </w:t>
      </w:r>
      <w:r w:rsidR="00160DB9">
        <w:t xml:space="preserve">at næringsdrivende får rammebetingelser som gjør det mulig med et </w:t>
      </w:r>
      <w:r>
        <w:t>lønnsom</w:t>
      </w:r>
      <w:r w:rsidR="00160DB9">
        <w:t>t</w:t>
      </w:r>
      <w:r>
        <w:t xml:space="preserve"> </w:t>
      </w:r>
      <w:r w:rsidR="00160DB9">
        <w:t>og variert næringsliv hele året</w:t>
      </w:r>
      <w:r>
        <w:t>.</w:t>
      </w:r>
    </w:p>
    <w:p w:rsidR="00810B23" w:rsidRDefault="00810B23" w:rsidP="00D3717B">
      <w:r w:rsidRPr="00810B23">
        <w:t xml:space="preserve">Gamlebyen er viktig for hele Fredrikstads næringsliv, og </w:t>
      </w:r>
      <w:r>
        <w:t xml:space="preserve">et </w:t>
      </w:r>
      <w:r w:rsidR="00922195">
        <w:t>lønnsomt</w:t>
      </w:r>
      <w:r>
        <w:t xml:space="preserve"> handelsliv </w:t>
      </w:r>
      <w:r w:rsidR="00922195">
        <w:t xml:space="preserve">i Gamlebyen </w:t>
      </w:r>
      <w:r w:rsidRPr="00810B23">
        <w:t xml:space="preserve">angår således </w:t>
      </w:r>
      <w:r>
        <w:t>hele byen</w:t>
      </w:r>
      <w:r w:rsidRPr="00810B23">
        <w:t xml:space="preserve">. Det er </w:t>
      </w:r>
      <w:r>
        <w:t xml:space="preserve">derfor </w:t>
      </w:r>
      <w:r w:rsidRPr="00810B23">
        <w:t>nødvendig å se næringsutviklingen i Gamlebyen i helhetlig perspektiv.</w:t>
      </w:r>
    </w:p>
    <w:p w:rsidR="00F970E6" w:rsidRDefault="00F970E6" w:rsidP="00D3717B">
      <w:pPr>
        <w:rPr>
          <w:i/>
        </w:rPr>
      </w:pPr>
      <w:r>
        <w:rPr>
          <w:i/>
        </w:rPr>
        <w:t>Tiltak:</w:t>
      </w:r>
    </w:p>
    <w:p w:rsidR="00F970E6" w:rsidRDefault="00F970E6" w:rsidP="00D3717B">
      <w:pPr>
        <w:pStyle w:val="Listeavsnitt"/>
        <w:numPr>
          <w:ilvl w:val="0"/>
          <w:numId w:val="10"/>
        </w:numPr>
        <w:ind w:left="360"/>
        <w:rPr>
          <w:i/>
        </w:rPr>
      </w:pPr>
      <w:r w:rsidRPr="00F970E6">
        <w:rPr>
          <w:i/>
        </w:rPr>
        <w:t>Tilsetting av en «Gamlebykoordinator» for samordning av næringsliv, arrangementer og markedsføring.</w:t>
      </w:r>
    </w:p>
    <w:p w:rsidR="00810B23" w:rsidRDefault="00810B23" w:rsidP="00D3717B">
      <w:pPr>
        <w:pStyle w:val="Listeavsnitt"/>
        <w:numPr>
          <w:ilvl w:val="0"/>
          <w:numId w:val="10"/>
        </w:numPr>
        <w:ind w:left="360"/>
        <w:rPr>
          <w:i/>
        </w:rPr>
      </w:pPr>
      <w:r>
        <w:rPr>
          <w:i/>
        </w:rPr>
        <w:t>Utnytte kommunens næringsfond til å stimulere næringslivet i Gamlebyen, spesielt kulturbaserte næringer.</w:t>
      </w:r>
    </w:p>
    <w:p w:rsidR="00D73E7C" w:rsidRDefault="00D73E7C" w:rsidP="00D3717B">
      <w:pPr>
        <w:pStyle w:val="Listeavsnitt"/>
        <w:numPr>
          <w:ilvl w:val="0"/>
          <w:numId w:val="10"/>
        </w:numPr>
        <w:ind w:left="360"/>
        <w:rPr>
          <w:i/>
        </w:rPr>
      </w:pPr>
      <w:r>
        <w:rPr>
          <w:i/>
        </w:rPr>
        <w:t>Legge til rette for</w:t>
      </w:r>
      <w:r w:rsidR="00184E19">
        <w:rPr>
          <w:i/>
        </w:rPr>
        <w:t xml:space="preserve"> økt</w:t>
      </w:r>
      <w:r>
        <w:rPr>
          <w:i/>
        </w:rPr>
        <w:t xml:space="preserve"> torghandel og andre aktiviteter på torget</w:t>
      </w:r>
      <w:r w:rsidR="0059727C">
        <w:rPr>
          <w:i/>
        </w:rPr>
        <w:t xml:space="preserve"> og i gatene.</w:t>
      </w:r>
    </w:p>
    <w:p w:rsidR="00D73E7C" w:rsidRPr="00922195" w:rsidRDefault="00D73E7C" w:rsidP="00D3717B">
      <w:pPr>
        <w:pStyle w:val="Listeavsnitt"/>
        <w:numPr>
          <w:ilvl w:val="0"/>
          <w:numId w:val="10"/>
        </w:numPr>
        <w:ind w:left="360"/>
        <w:rPr>
          <w:i/>
        </w:rPr>
      </w:pPr>
      <w:r w:rsidRPr="00922195">
        <w:rPr>
          <w:i/>
        </w:rPr>
        <w:t>Snarest etablere nye og varige virksom</w:t>
      </w:r>
      <w:r w:rsidR="0059727C" w:rsidRPr="00922195">
        <w:rPr>
          <w:i/>
        </w:rPr>
        <w:t>heter i kasernen og f</w:t>
      </w:r>
      <w:r w:rsidRPr="00922195">
        <w:rPr>
          <w:i/>
        </w:rPr>
        <w:t>engselet, fortrinnsvis publikumsbasert virksomhet</w:t>
      </w:r>
      <w:r w:rsidR="0059727C" w:rsidRPr="00922195">
        <w:rPr>
          <w:i/>
        </w:rPr>
        <w:t>er.</w:t>
      </w:r>
      <w:r w:rsidR="00956520" w:rsidRPr="00922195">
        <w:rPr>
          <w:i/>
        </w:rPr>
        <w:br/>
      </w:r>
    </w:p>
    <w:p w:rsidR="00F970E6" w:rsidRPr="004928C7" w:rsidRDefault="0059727C" w:rsidP="00D3717B">
      <w:r>
        <w:t>Gamlebyens</w:t>
      </w:r>
      <w:r w:rsidR="004928C7">
        <w:t xml:space="preserve"> øvrige funksjone</w:t>
      </w:r>
      <w:r>
        <w:t>r</w:t>
      </w:r>
      <w:r w:rsidR="004928C7">
        <w:t xml:space="preserve"> må underordne seg de tre viktigste, og </w:t>
      </w:r>
      <w:r w:rsidR="00184E19">
        <w:t>bør</w:t>
      </w:r>
      <w:r w:rsidR="004928C7">
        <w:t xml:space="preserve"> videre prioriteres slik:</w:t>
      </w:r>
    </w:p>
    <w:p w:rsidR="000515F4" w:rsidRPr="00922195" w:rsidRDefault="000515F4" w:rsidP="00922195">
      <w:pPr>
        <w:pStyle w:val="Overskrift3"/>
        <w:ind w:left="12"/>
        <w:rPr>
          <w:b/>
        </w:rPr>
      </w:pPr>
      <w:r w:rsidRPr="00922195">
        <w:rPr>
          <w:b/>
        </w:rPr>
        <w:t>Byens identitetssymbol</w:t>
      </w:r>
    </w:p>
    <w:p w:rsidR="00922195" w:rsidRDefault="00160DB9" w:rsidP="00D3717B">
      <w:r>
        <w:t>Gamlebyen har lenge vært byens stolthet og identitetsmerke. For at dette skal ha ønsket verdi og effekt er det avgjørende at Gamlebyen fortsatt forbindes med historie, tradisjon, kvalitet og ekthet. Dette innebærer</w:t>
      </w:r>
      <w:r w:rsidR="004928C7">
        <w:t xml:space="preserve"> </w:t>
      </w:r>
      <w:r w:rsidR="000D475F">
        <w:t xml:space="preserve">at det stilles høyere krav til forvaltning, drift og vedlikehold her enn ellers i kommunen, og </w:t>
      </w:r>
      <w:r w:rsidR="00922195">
        <w:t xml:space="preserve">at </w:t>
      </w:r>
      <w:r w:rsidR="004928C7">
        <w:t xml:space="preserve">Gamlebyens </w:t>
      </w:r>
      <w:r w:rsidR="00184E19">
        <w:t xml:space="preserve">historie og </w:t>
      </w:r>
      <w:r w:rsidR="000D475F">
        <w:t>betydning</w:t>
      </w:r>
      <w:r w:rsidR="00922195">
        <w:t xml:space="preserve"> formidles på en god og engasjerende måte</w:t>
      </w:r>
      <w:r w:rsidR="000D475F">
        <w:t>.</w:t>
      </w:r>
      <w:r w:rsidR="00922195" w:rsidRPr="00922195">
        <w:t xml:space="preserve"> </w:t>
      </w:r>
    </w:p>
    <w:p w:rsidR="00F970E6" w:rsidRDefault="00F970E6" w:rsidP="00D3717B">
      <w:pPr>
        <w:rPr>
          <w:i/>
        </w:rPr>
      </w:pPr>
      <w:r>
        <w:rPr>
          <w:i/>
        </w:rPr>
        <w:t>Tiltak:</w:t>
      </w:r>
    </w:p>
    <w:p w:rsidR="00F970E6" w:rsidRDefault="00F970E6" w:rsidP="00D3717B">
      <w:pPr>
        <w:pStyle w:val="Listeavsnitt"/>
        <w:numPr>
          <w:ilvl w:val="0"/>
          <w:numId w:val="10"/>
        </w:numPr>
        <w:ind w:left="360"/>
        <w:rPr>
          <w:i/>
        </w:rPr>
      </w:pPr>
      <w:r>
        <w:rPr>
          <w:i/>
        </w:rPr>
        <w:t>Felles, samordnet driftsavdeling mellom kommunen og Forsvarsbygg</w:t>
      </w:r>
      <w:r w:rsidR="004F178C">
        <w:rPr>
          <w:i/>
        </w:rPr>
        <w:t>.</w:t>
      </w:r>
    </w:p>
    <w:p w:rsidR="00F970E6" w:rsidRDefault="00F970E6" w:rsidP="00D3717B">
      <w:pPr>
        <w:pStyle w:val="Listeavsnitt"/>
        <w:numPr>
          <w:ilvl w:val="0"/>
          <w:numId w:val="10"/>
        </w:numPr>
        <w:ind w:left="360"/>
        <w:rPr>
          <w:i/>
        </w:rPr>
      </w:pPr>
      <w:r>
        <w:rPr>
          <w:i/>
        </w:rPr>
        <w:t xml:space="preserve">Økte ressurser til løpende drift og vedlikehold for å holde en ønsket </w:t>
      </w:r>
      <w:r w:rsidR="00D73E7C">
        <w:rPr>
          <w:i/>
        </w:rPr>
        <w:t xml:space="preserve">god </w:t>
      </w:r>
      <w:r>
        <w:rPr>
          <w:i/>
        </w:rPr>
        <w:t>standard</w:t>
      </w:r>
      <w:r w:rsidR="004F178C">
        <w:rPr>
          <w:i/>
        </w:rPr>
        <w:t>.</w:t>
      </w:r>
    </w:p>
    <w:p w:rsidR="004928C7" w:rsidRDefault="00F035E1" w:rsidP="00D3717B">
      <w:pPr>
        <w:pStyle w:val="Listeavsnitt"/>
        <w:numPr>
          <w:ilvl w:val="0"/>
          <w:numId w:val="10"/>
        </w:numPr>
        <w:ind w:left="360"/>
        <w:rPr>
          <w:i/>
        </w:rPr>
      </w:pPr>
      <w:r>
        <w:rPr>
          <w:i/>
        </w:rPr>
        <w:t>Øremerket person/enhet med ansvar for driftsmessige forhold i Gamlebyen</w:t>
      </w:r>
      <w:r w:rsidR="004F178C">
        <w:rPr>
          <w:i/>
        </w:rPr>
        <w:t>.</w:t>
      </w:r>
    </w:p>
    <w:p w:rsidR="00F970E6" w:rsidRPr="00F970E6" w:rsidRDefault="00956520" w:rsidP="00D3717B">
      <w:pPr>
        <w:pStyle w:val="Listeavsnitt"/>
        <w:rPr>
          <w:i/>
        </w:rPr>
      </w:pPr>
      <w:r>
        <w:rPr>
          <w:i/>
        </w:rPr>
        <w:lastRenderedPageBreak/>
        <w:br/>
      </w:r>
    </w:p>
    <w:p w:rsidR="00160DB9" w:rsidRPr="00922195" w:rsidRDefault="00160DB9" w:rsidP="00922195">
      <w:pPr>
        <w:pStyle w:val="Overskrift3"/>
        <w:ind w:left="12"/>
        <w:rPr>
          <w:b/>
        </w:rPr>
      </w:pPr>
      <w:r w:rsidRPr="00922195">
        <w:rPr>
          <w:b/>
        </w:rPr>
        <w:t>Turistattraksjon og besøksmål</w:t>
      </w:r>
    </w:p>
    <w:p w:rsidR="00D73E7C" w:rsidRDefault="00A16D87" w:rsidP="00D3717B">
      <w:r>
        <w:t xml:space="preserve">Gamlebyens autentisitet og mange spennende attraksjoner og aktiviteter </w:t>
      </w:r>
      <w:r w:rsidR="00355600">
        <w:t>vil</w:t>
      </w:r>
      <w:r>
        <w:t xml:space="preserve"> tiltrekke seg stadig flere turister. Turister og besøkende er en forutsetning for et levende næringsliv i Gamlebyen. Det er viktig at det legges til rette for </w:t>
      </w:r>
      <w:r w:rsidR="000C5D04">
        <w:t xml:space="preserve">en </w:t>
      </w:r>
      <w:r>
        <w:t xml:space="preserve">utvidet sesong. Det er ikke om og gjøre å få flest mulig turister, men besøkende som vet å sette pris på Gamlebyens verdier og som er villig til å </w:t>
      </w:r>
      <w:r w:rsidR="000D475F">
        <w:t>benytte Gamlebyens tilbud</w:t>
      </w:r>
      <w:r>
        <w:t xml:space="preserve"> under sitt besøk.</w:t>
      </w:r>
      <w:r w:rsidR="00F91D84">
        <w:t xml:space="preserve"> Det bør legges økt vekt på formidling av byens og festningens </w:t>
      </w:r>
      <w:r w:rsidR="000C5D04">
        <w:t xml:space="preserve">unike </w:t>
      </w:r>
      <w:r w:rsidR="00F91D84">
        <w:t xml:space="preserve">historie til </w:t>
      </w:r>
      <w:r w:rsidR="000C5D04">
        <w:t xml:space="preserve">de </w:t>
      </w:r>
      <w:r w:rsidR="00F91D84">
        <w:t>besøkende.</w:t>
      </w:r>
      <w:r w:rsidR="00D73E7C">
        <w:t xml:space="preserve"> </w:t>
      </w:r>
    </w:p>
    <w:p w:rsidR="00F970E6" w:rsidRDefault="00F970E6" w:rsidP="00D3717B">
      <w:pPr>
        <w:rPr>
          <w:i/>
        </w:rPr>
      </w:pPr>
      <w:r>
        <w:rPr>
          <w:i/>
        </w:rPr>
        <w:t>Tiltak:</w:t>
      </w:r>
    </w:p>
    <w:p w:rsidR="00F970E6" w:rsidRDefault="00D73E7C" w:rsidP="00D3717B">
      <w:pPr>
        <w:pStyle w:val="Listeavsnitt"/>
        <w:numPr>
          <w:ilvl w:val="0"/>
          <w:numId w:val="11"/>
        </w:numPr>
        <w:ind w:left="360"/>
        <w:rPr>
          <w:i/>
        </w:rPr>
      </w:pPr>
      <w:r>
        <w:rPr>
          <w:i/>
        </w:rPr>
        <w:t>Etablere et b</w:t>
      </w:r>
      <w:r w:rsidR="00F970E6">
        <w:rPr>
          <w:i/>
        </w:rPr>
        <w:t>esøkssenter</w:t>
      </w:r>
      <w:r w:rsidR="00E4375B">
        <w:rPr>
          <w:i/>
        </w:rPr>
        <w:t>,</w:t>
      </w:r>
      <w:r w:rsidR="00F035E1">
        <w:rPr>
          <w:i/>
        </w:rPr>
        <w:t xml:space="preserve"> helst</w:t>
      </w:r>
      <w:r w:rsidR="00F970E6">
        <w:rPr>
          <w:i/>
        </w:rPr>
        <w:t xml:space="preserve"> samordnet/samlokalisert med turistinformasjon og museum</w:t>
      </w:r>
      <w:r w:rsidR="004F178C">
        <w:rPr>
          <w:i/>
        </w:rPr>
        <w:t>.</w:t>
      </w:r>
    </w:p>
    <w:p w:rsidR="00F970E6" w:rsidRDefault="00F970E6" w:rsidP="00D3717B">
      <w:pPr>
        <w:pStyle w:val="Listeavsnitt"/>
        <w:numPr>
          <w:ilvl w:val="0"/>
          <w:numId w:val="11"/>
        </w:numPr>
        <w:ind w:left="360"/>
        <w:rPr>
          <w:i/>
        </w:rPr>
      </w:pPr>
      <w:r>
        <w:rPr>
          <w:i/>
        </w:rPr>
        <w:t>Utarbeide en formidlingsplan for å få flere typer historief</w:t>
      </w:r>
      <w:r w:rsidR="00F035E1">
        <w:rPr>
          <w:i/>
        </w:rPr>
        <w:t>ormidling for ulike målgrupper</w:t>
      </w:r>
      <w:r w:rsidR="004F178C">
        <w:rPr>
          <w:i/>
        </w:rPr>
        <w:t>.</w:t>
      </w:r>
    </w:p>
    <w:p w:rsidR="007129D7" w:rsidRDefault="007129D7" w:rsidP="00D3717B">
      <w:pPr>
        <w:pStyle w:val="Listeavsnitt"/>
        <w:numPr>
          <w:ilvl w:val="0"/>
          <w:numId w:val="11"/>
        </w:numPr>
        <w:ind w:left="360"/>
        <w:rPr>
          <w:i/>
        </w:rPr>
      </w:pPr>
      <w:r w:rsidRPr="007129D7">
        <w:rPr>
          <w:i/>
        </w:rPr>
        <w:t xml:space="preserve">Bedre </w:t>
      </w:r>
      <w:r w:rsidR="00D73E7C">
        <w:rPr>
          <w:i/>
        </w:rPr>
        <w:t xml:space="preserve">og samordnet </w:t>
      </w:r>
      <w:r w:rsidRPr="007129D7">
        <w:rPr>
          <w:i/>
        </w:rPr>
        <w:t>markedsføring</w:t>
      </w:r>
      <w:r w:rsidR="004F178C">
        <w:rPr>
          <w:i/>
        </w:rPr>
        <w:t>.</w:t>
      </w:r>
    </w:p>
    <w:p w:rsidR="00956520" w:rsidRDefault="00956520" w:rsidP="00D3717B">
      <w:pPr>
        <w:pStyle w:val="Listeavsnitt"/>
        <w:numPr>
          <w:ilvl w:val="0"/>
          <w:numId w:val="11"/>
        </w:numPr>
        <w:ind w:left="360"/>
        <w:rPr>
          <w:i/>
        </w:rPr>
      </w:pPr>
      <w:r>
        <w:rPr>
          <w:i/>
        </w:rPr>
        <w:t>Bedre tilrettelegging for besøkende</w:t>
      </w:r>
      <w:r w:rsidR="004F178C">
        <w:rPr>
          <w:i/>
        </w:rPr>
        <w:t>.</w:t>
      </w:r>
    </w:p>
    <w:p w:rsidR="00956520" w:rsidRDefault="00F035E1" w:rsidP="00D3717B">
      <w:pPr>
        <w:pStyle w:val="Listeavsnitt"/>
        <w:numPr>
          <w:ilvl w:val="0"/>
          <w:numId w:val="11"/>
        </w:numPr>
        <w:ind w:left="360"/>
        <w:rPr>
          <w:i/>
        </w:rPr>
      </w:pPr>
      <w:r w:rsidRPr="00F035E1">
        <w:rPr>
          <w:i/>
        </w:rPr>
        <w:t>Praktisk tilrettelegging for Gamlebyen som rekreasjonsområde</w:t>
      </w:r>
      <w:r>
        <w:rPr>
          <w:i/>
        </w:rPr>
        <w:t xml:space="preserve">, </w:t>
      </w:r>
      <w:r w:rsidR="000D475F">
        <w:rPr>
          <w:i/>
        </w:rPr>
        <w:t xml:space="preserve">så </w:t>
      </w:r>
      <w:r>
        <w:rPr>
          <w:i/>
        </w:rPr>
        <w:t xml:space="preserve">som </w:t>
      </w:r>
      <w:r w:rsidRPr="00F035E1">
        <w:rPr>
          <w:i/>
        </w:rPr>
        <w:t>rasteplasser/</w:t>
      </w:r>
      <w:r w:rsidR="001D5978">
        <w:rPr>
          <w:i/>
        </w:rPr>
        <w:t xml:space="preserve"> </w:t>
      </w:r>
      <w:r w:rsidRPr="00F035E1">
        <w:rPr>
          <w:i/>
        </w:rPr>
        <w:t>aktivitetsområder langs vollene og mot elven</w:t>
      </w:r>
      <w:r w:rsidR="004F178C">
        <w:rPr>
          <w:i/>
        </w:rPr>
        <w:t>.</w:t>
      </w:r>
    </w:p>
    <w:p w:rsidR="00956520" w:rsidRPr="00F81EF6" w:rsidRDefault="00F81EF6" w:rsidP="00D3717B">
      <w:pPr>
        <w:pStyle w:val="Listeavsnitt"/>
        <w:numPr>
          <w:ilvl w:val="0"/>
          <w:numId w:val="11"/>
        </w:numPr>
        <w:ind w:left="360"/>
        <w:rPr>
          <w:i/>
        </w:rPr>
      </w:pPr>
      <w:r w:rsidRPr="00F81EF6">
        <w:rPr>
          <w:i/>
        </w:rPr>
        <w:t>Det bør lages en helhetlig belysningsplan for Gamlebyen.</w:t>
      </w:r>
      <w:r w:rsidR="00184E19" w:rsidRPr="00F81EF6">
        <w:rPr>
          <w:i/>
        </w:rPr>
        <w:br/>
      </w:r>
    </w:p>
    <w:p w:rsidR="00F91D84" w:rsidRPr="00922195" w:rsidRDefault="00F91D84" w:rsidP="00922195">
      <w:pPr>
        <w:pStyle w:val="Overskrift3"/>
        <w:ind w:left="12"/>
        <w:rPr>
          <w:b/>
        </w:rPr>
      </w:pPr>
      <w:r w:rsidRPr="00922195">
        <w:rPr>
          <w:b/>
        </w:rPr>
        <w:t>Festival- og arrangementsområde</w:t>
      </w:r>
    </w:p>
    <w:p w:rsidR="005D6E0C" w:rsidRDefault="00F91D84" w:rsidP="00D3717B">
      <w:r>
        <w:t>De mange festivaler og arrangementer har blitt en viktig del av tilbudet i Gamlebyen</w:t>
      </w:r>
      <w:r w:rsidR="00CE70C7">
        <w:t xml:space="preserve"> og bidrar til </w:t>
      </w:r>
      <w:r w:rsidR="00392841">
        <w:t>at Gamlebyen er</w:t>
      </w:r>
      <w:r w:rsidR="00CE70C7">
        <w:t xml:space="preserve"> levende </w:t>
      </w:r>
      <w:r w:rsidR="00392841">
        <w:t>og attraktiv</w:t>
      </w:r>
      <w:r w:rsidR="00611962">
        <w:t>, samtidig som de i betydelig grad styrker den lokale handelsnæringen. Festivaler og arrangementer</w:t>
      </w:r>
      <w:r>
        <w:t xml:space="preserve"> bør videreutvikles </w:t>
      </w:r>
      <w:r w:rsidR="000C5D04">
        <w:t>med respekt for</w:t>
      </w:r>
      <w:r>
        <w:t xml:space="preserve"> Gamlebyen</w:t>
      </w:r>
      <w:r w:rsidR="000C5D04">
        <w:t xml:space="preserve">s </w:t>
      </w:r>
      <w:r w:rsidR="00967482">
        <w:t>spesielle forhold</w:t>
      </w:r>
      <w:r>
        <w:t xml:space="preserve"> og med nødvendig hensyn til </w:t>
      </w:r>
      <w:r w:rsidR="00CE70C7">
        <w:t xml:space="preserve">verneinteresser og bomiljøet i Gamlebyen. </w:t>
      </w:r>
      <w:r w:rsidR="001D5978">
        <w:t>Arrangementer som bidra</w:t>
      </w:r>
      <w:r w:rsidR="00392841">
        <w:t>r</w:t>
      </w:r>
      <w:r w:rsidR="001D5978">
        <w:t xml:space="preserve"> til økt omsetning hos faste </w:t>
      </w:r>
      <w:r w:rsidR="00922195">
        <w:t>nærings</w:t>
      </w:r>
      <w:r w:rsidR="001D5978">
        <w:t>drivere bør prioriteres.</w:t>
      </w:r>
    </w:p>
    <w:p w:rsidR="005D6E0C" w:rsidRDefault="005D6E0C" w:rsidP="00D3717B">
      <w:r w:rsidRPr="00D3717B">
        <w:rPr>
          <w:i/>
        </w:rPr>
        <w:t>Tiltak</w:t>
      </w:r>
      <w:r>
        <w:t>:</w:t>
      </w:r>
    </w:p>
    <w:p w:rsidR="001D5978" w:rsidRDefault="005D6E0C" w:rsidP="00D3717B">
      <w:pPr>
        <w:pStyle w:val="Listeavsnitt"/>
        <w:numPr>
          <w:ilvl w:val="0"/>
          <w:numId w:val="12"/>
        </w:numPr>
        <w:ind w:left="360"/>
        <w:rPr>
          <w:i/>
        </w:rPr>
      </w:pPr>
      <w:r w:rsidRPr="005D6E0C">
        <w:rPr>
          <w:i/>
        </w:rPr>
        <w:t>Etablere flere arrangementer/aktiviteter, særlig i skuldersesongene.</w:t>
      </w:r>
    </w:p>
    <w:p w:rsidR="001D5978" w:rsidRPr="001D5978" w:rsidRDefault="001D5978" w:rsidP="00D3717B">
      <w:pPr>
        <w:pStyle w:val="Listeavsnitt"/>
        <w:numPr>
          <w:ilvl w:val="0"/>
          <w:numId w:val="12"/>
        </w:numPr>
        <w:ind w:left="360"/>
        <w:rPr>
          <w:i/>
        </w:rPr>
      </w:pPr>
      <w:r w:rsidRPr="001D5978">
        <w:rPr>
          <w:i/>
        </w:rPr>
        <w:t>Økt satsing på små og smale arrangementer/festivaler.</w:t>
      </w:r>
    </w:p>
    <w:p w:rsidR="005D6E0C" w:rsidRDefault="005D6E0C" w:rsidP="00D3717B">
      <w:pPr>
        <w:pStyle w:val="Listeavsnitt"/>
        <w:rPr>
          <w:i/>
        </w:rPr>
      </w:pPr>
    </w:p>
    <w:p w:rsidR="001D5978" w:rsidRPr="00922195" w:rsidRDefault="001D5978" w:rsidP="00922195">
      <w:pPr>
        <w:pStyle w:val="Overskrift3"/>
        <w:rPr>
          <w:b/>
        </w:rPr>
      </w:pPr>
      <w:r w:rsidRPr="00922195">
        <w:rPr>
          <w:b/>
        </w:rPr>
        <w:t>Område for biologisk mangfold</w:t>
      </w:r>
    </w:p>
    <w:p w:rsidR="001D5978" w:rsidRDefault="001D5978" w:rsidP="00D3717B">
      <w:r w:rsidRPr="00F91D84">
        <w:t>Voller, vollgraver og tilstøtende grøntområder inneholder flere rødlistede planter og dyr. Det er viktig at disse områdene forvaltes på en måte som tar nødvendig hensyn til dette.</w:t>
      </w:r>
      <w:r>
        <w:t xml:space="preserve"> Gamlebyen og omkringliggende områder skal forvaltes på en bærekraftig måte.</w:t>
      </w:r>
    </w:p>
    <w:p w:rsidR="001D5978" w:rsidRDefault="001D5978" w:rsidP="00D3717B">
      <w:pPr>
        <w:rPr>
          <w:i/>
        </w:rPr>
      </w:pPr>
      <w:r>
        <w:rPr>
          <w:i/>
        </w:rPr>
        <w:t>Tiltak:</w:t>
      </w:r>
    </w:p>
    <w:p w:rsidR="00064888" w:rsidRDefault="001D5978" w:rsidP="00D3717B">
      <w:pPr>
        <w:pStyle w:val="Listeavsnitt"/>
        <w:numPr>
          <w:ilvl w:val="0"/>
          <w:numId w:val="13"/>
        </w:numPr>
        <w:ind w:left="360"/>
        <w:rPr>
          <w:i/>
        </w:rPr>
      </w:pPr>
      <w:r w:rsidRPr="00064888">
        <w:rPr>
          <w:i/>
        </w:rPr>
        <w:t>Bedre informasjon (skilting) om områdets viktige biologiske mangfold</w:t>
      </w:r>
      <w:r w:rsidR="00922195">
        <w:rPr>
          <w:i/>
        </w:rPr>
        <w:t>.</w:t>
      </w:r>
    </w:p>
    <w:p w:rsidR="00184E19" w:rsidRPr="00064888" w:rsidRDefault="001D5978" w:rsidP="00D3717B">
      <w:pPr>
        <w:pStyle w:val="Listeavsnitt"/>
        <w:numPr>
          <w:ilvl w:val="0"/>
          <w:numId w:val="13"/>
        </w:numPr>
        <w:ind w:left="360"/>
        <w:rPr>
          <w:i/>
        </w:rPr>
      </w:pPr>
      <w:r w:rsidRPr="00064888">
        <w:rPr>
          <w:i/>
        </w:rPr>
        <w:t>Etablering av «natursti» i området rundt vollene.</w:t>
      </w:r>
      <w:r w:rsidRPr="00064888">
        <w:rPr>
          <w:i/>
        </w:rPr>
        <w:br/>
      </w:r>
    </w:p>
    <w:p w:rsidR="00F91D84" w:rsidRPr="00922195" w:rsidRDefault="00BA232E" w:rsidP="00BA232E">
      <w:pPr>
        <w:pStyle w:val="Overskrift2"/>
        <w:rPr>
          <w:b/>
        </w:rPr>
      </w:pPr>
      <w:r w:rsidRPr="00922195">
        <w:rPr>
          <w:b/>
        </w:rPr>
        <w:t>Forvaltning og løpende drift</w:t>
      </w:r>
    </w:p>
    <w:p w:rsidR="004C40F0" w:rsidRDefault="00392841" w:rsidP="004C40F0">
      <w:r>
        <w:t>Summen av alle inntrykk og opplevelser bestemmer et steds attraktivitet. For å oppnå den ønskede utvikling i Gamlebyen er det derfor viktig å prioritere daglig forvaltning og løpende drift, samt god tilrettelegging for besøkende, fastboende og næringsdrivende.</w:t>
      </w:r>
      <w:r w:rsidR="000D475F">
        <w:t xml:space="preserve"> Gamlebyen er en funksjonell bydel på </w:t>
      </w:r>
      <w:r w:rsidR="000D475F">
        <w:lastRenderedPageBreak/>
        <w:t xml:space="preserve">linje med andre deler av byen, men med sin spesielle </w:t>
      </w:r>
      <w:r w:rsidR="00F81EF6">
        <w:t>betydning</w:t>
      </w:r>
      <w:r w:rsidR="000D475F">
        <w:t xml:space="preserve"> for hele byen er den allikevel i en særstilling. Dette forutsetter større oppmerksomhet og en tettere oppfølging fra kommunens side enn </w:t>
      </w:r>
      <w:r w:rsidR="00810B23">
        <w:t xml:space="preserve">i </w:t>
      </w:r>
      <w:r w:rsidR="000D475F">
        <w:t xml:space="preserve">andre </w:t>
      </w:r>
      <w:r w:rsidR="00810B23">
        <w:t xml:space="preserve">deler av </w:t>
      </w:r>
      <w:r w:rsidR="000D475F">
        <w:t>by</w:t>
      </w:r>
      <w:r w:rsidR="00810B23">
        <w:t>en</w:t>
      </w:r>
      <w:r w:rsidR="000D475F">
        <w:t>.</w:t>
      </w:r>
    </w:p>
    <w:p w:rsidR="004C40F0" w:rsidRPr="00922195" w:rsidRDefault="004C40F0" w:rsidP="00392841">
      <w:pPr>
        <w:pStyle w:val="Overskrift3"/>
        <w:rPr>
          <w:b/>
        </w:rPr>
      </w:pPr>
      <w:r w:rsidRPr="00922195">
        <w:rPr>
          <w:b/>
        </w:rPr>
        <w:t>Administrasjon/forvaltning av Gamlebyen</w:t>
      </w:r>
    </w:p>
    <w:p w:rsidR="00392841" w:rsidRPr="00392841" w:rsidRDefault="00392841" w:rsidP="00392841">
      <w:r>
        <w:t>Fredrikstad kommune har hovedansvaret for forvaltning</w:t>
      </w:r>
      <w:r w:rsidR="00922195">
        <w:t xml:space="preserve">, drift </w:t>
      </w:r>
      <w:r>
        <w:t xml:space="preserve">og utvikling i Gamlebyen. Dens spesielle rolle tilsier at kommunen må ha særlig oppmerksomhet </w:t>
      </w:r>
      <w:r w:rsidR="00810B23">
        <w:t>på</w:t>
      </w:r>
      <w:r>
        <w:t xml:space="preserve"> administrasjonen av Gamlebyen.</w:t>
      </w:r>
    </w:p>
    <w:p w:rsidR="00966206" w:rsidRPr="00966206" w:rsidRDefault="00966206" w:rsidP="00966206">
      <w:pPr>
        <w:rPr>
          <w:i/>
        </w:rPr>
      </w:pPr>
      <w:r>
        <w:rPr>
          <w:i/>
        </w:rPr>
        <w:t>Tiltak:</w:t>
      </w:r>
    </w:p>
    <w:p w:rsidR="00966206" w:rsidRPr="00D3717B" w:rsidRDefault="00966206" w:rsidP="00D3717B">
      <w:pPr>
        <w:pStyle w:val="Listeavsnitt"/>
        <w:numPr>
          <w:ilvl w:val="0"/>
          <w:numId w:val="19"/>
        </w:numPr>
        <w:rPr>
          <w:i/>
        </w:rPr>
      </w:pPr>
      <w:r w:rsidRPr="00D3717B">
        <w:rPr>
          <w:i/>
        </w:rPr>
        <w:t xml:space="preserve">Tydelig og </w:t>
      </w:r>
      <w:r w:rsidR="00810B23" w:rsidRPr="00D3717B">
        <w:rPr>
          <w:i/>
        </w:rPr>
        <w:t xml:space="preserve">lett </w:t>
      </w:r>
      <w:r w:rsidRPr="00D3717B">
        <w:rPr>
          <w:i/>
        </w:rPr>
        <w:t>tilgjengelig regelverk for disponering, bruk og utforming av fellesområder.</w:t>
      </w:r>
    </w:p>
    <w:p w:rsidR="00966206" w:rsidRPr="00D3717B" w:rsidRDefault="00966206" w:rsidP="00D3717B">
      <w:pPr>
        <w:pStyle w:val="Listeavsnitt"/>
        <w:numPr>
          <w:ilvl w:val="0"/>
          <w:numId w:val="19"/>
        </w:numPr>
        <w:rPr>
          <w:i/>
        </w:rPr>
      </w:pPr>
      <w:r w:rsidRPr="00D3717B">
        <w:rPr>
          <w:i/>
        </w:rPr>
        <w:t xml:space="preserve">Tilsetting av en egen koordinator med helhetlig ansvar for </w:t>
      </w:r>
      <w:proofErr w:type="spellStart"/>
      <w:r w:rsidRPr="00D3717B">
        <w:rPr>
          <w:i/>
        </w:rPr>
        <w:t>bydrift</w:t>
      </w:r>
      <w:proofErr w:type="spellEnd"/>
      <w:r w:rsidRPr="00D3717B">
        <w:rPr>
          <w:i/>
        </w:rPr>
        <w:t>, koordinering av aktiviteter, profilering og næringsutvikling.</w:t>
      </w:r>
    </w:p>
    <w:p w:rsidR="00392841" w:rsidRPr="00D3717B" w:rsidRDefault="00392841" w:rsidP="00D3717B">
      <w:pPr>
        <w:pStyle w:val="Listeavsnitt"/>
        <w:numPr>
          <w:ilvl w:val="0"/>
          <w:numId w:val="19"/>
        </w:numPr>
        <w:rPr>
          <w:i/>
        </w:rPr>
      </w:pPr>
      <w:r w:rsidRPr="00D3717B">
        <w:rPr>
          <w:i/>
        </w:rPr>
        <w:t>Felles, samordnet driftsavdeling mellom kommunen og Forsvarsbygg.</w:t>
      </w:r>
    </w:p>
    <w:p w:rsidR="00392841" w:rsidRPr="00D3717B" w:rsidRDefault="00392841" w:rsidP="00D3717B">
      <w:pPr>
        <w:pStyle w:val="Listeavsnitt"/>
        <w:numPr>
          <w:ilvl w:val="0"/>
          <w:numId w:val="19"/>
        </w:numPr>
        <w:rPr>
          <w:i/>
        </w:rPr>
      </w:pPr>
      <w:r w:rsidRPr="00D3717B">
        <w:rPr>
          <w:i/>
        </w:rPr>
        <w:t xml:space="preserve">Økte ressurser til løpende drift og vedlikehold for å holde en ønsket </w:t>
      </w:r>
      <w:r w:rsidR="00810B23" w:rsidRPr="00D3717B">
        <w:rPr>
          <w:i/>
        </w:rPr>
        <w:t>høy</w:t>
      </w:r>
      <w:r w:rsidRPr="00D3717B">
        <w:rPr>
          <w:i/>
        </w:rPr>
        <w:t xml:space="preserve"> standard.</w:t>
      </w:r>
    </w:p>
    <w:p w:rsidR="007D7194" w:rsidRDefault="007D7194" w:rsidP="00392841">
      <w:pPr>
        <w:pStyle w:val="Overskrift3"/>
      </w:pPr>
    </w:p>
    <w:p w:rsidR="004C40F0" w:rsidRPr="00922195" w:rsidRDefault="004C40F0" w:rsidP="00392841">
      <w:pPr>
        <w:pStyle w:val="Overskrift3"/>
        <w:rPr>
          <w:b/>
        </w:rPr>
      </w:pPr>
      <w:r w:rsidRPr="00922195">
        <w:rPr>
          <w:b/>
        </w:rPr>
        <w:t>Trafikkregulering</w:t>
      </w:r>
      <w:r w:rsidR="00392841" w:rsidRPr="00922195">
        <w:rPr>
          <w:b/>
        </w:rPr>
        <w:t>, parkering og transport</w:t>
      </w:r>
    </w:p>
    <w:p w:rsidR="00C0521F" w:rsidRDefault="00966206" w:rsidP="00C0521F">
      <w:r>
        <w:t xml:space="preserve">Gamlebyen er ikke konstruert for moderne trafikk, og trafikk- og parkeringsbestemmelser er av </w:t>
      </w:r>
      <w:r w:rsidR="00922195">
        <w:t>vesentlig</w:t>
      </w:r>
      <w:r>
        <w:t xml:space="preserve"> betydning. Dagens trafikkplan er ikke tilfredsstillende, og må revideres. Det er avgjørende at det sikres tilstrekkelig</w:t>
      </w:r>
      <w:r w:rsidR="00810B23">
        <w:t>e</w:t>
      </w:r>
      <w:r>
        <w:t xml:space="preserve"> arealer utenfor vollene for parkering og trafikkavvikling. En ny trafikkplan må være fleksibel og ta hensyn til ulik trafikkbelastning gjennom året. Fergetrafikken er avgjørende for Gamlebyen, og må fortsatt ha prioritet.</w:t>
      </w:r>
    </w:p>
    <w:p w:rsidR="00966206" w:rsidRPr="001E4615" w:rsidRDefault="001E4615" w:rsidP="00C0521F">
      <w:pPr>
        <w:rPr>
          <w:i/>
        </w:rPr>
      </w:pPr>
      <w:r w:rsidRPr="001E4615">
        <w:rPr>
          <w:i/>
        </w:rPr>
        <w:t xml:space="preserve">En ny trafikkplan bør bl. a. ta </w:t>
      </w:r>
      <w:r w:rsidR="00810B23" w:rsidRPr="001E4615">
        <w:rPr>
          <w:i/>
        </w:rPr>
        <w:t xml:space="preserve">hensyn </w:t>
      </w:r>
      <w:r w:rsidR="00810B23">
        <w:rPr>
          <w:i/>
        </w:rPr>
        <w:t xml:space="preserve">til </w:t>
      </w:r>
      <w:r w:rsidRPr="001E4615">
        <w:rPr>
          <w:i/>
        </w:rPr>
        <w:t>følgende</w:t>
      </w:r>
      <w:r w:rsidR="00966206" w:rsidRPr="001E4615">
        <w:rPr>
          <w:i/>
        </w:rPr>
        <w:t>:</w:t>
      </w:r>
    </w:p>
    <w:p w:rsidR="00966206" w:rsidRPr="001E4615" w:rsidRDefault="001E4615" w:rsidP="001E4615">
      <w:pPr>
        <w:pStyle w:val="Listeavsnitt"/>
        <w:numPr>
          <w:ilvl w:val="0"/>
          <w:numId w:val="16"/>
        </w:numPr>
        <w:rPr>
          <w:i/>
        </w:rPr>
      </w:pPr>
      <w:r w:rsidRPr="001E4615">
        <w:rPr>
          <w:i/>
        </w:rPr>
        <w:t>Beboere og næringsdrivere bør ha prioritet</w:t>
      </w:r>
      <w:r w:rsidR="00922195">
        <w:rPr>
          <w:i/>
        </w:rPr>
        <w:t>.</w:t>
      </w:r>
    </w:p>
    <w:p w:rsidR="001E4615" w:rsidRPr="001E4615" w:rsidRDefault="001E4615" w:rsidP="001E4615">
      <w:pPr>
        <w:pStyle w:val="Listeavsnitt"/>
        <w:numPr>
          <w:ilvl w:val="0"/>
          <w:numId w:val="16"/>
        </w:numPr>
        <w:rPr>
          <w:i/>
        </w:rPr>
      </w:pPr>
      <w:r w:rsidRPr="001E4615">
        <w:rPr>
          <w:i/>
        </w:rPr>
        <w:t>Det må tas hensyn til el-biler og brannsikkerhet med tanke på ladestasjoner for fastboe</w:t>
      </w:r>
      <w:r w:rsidR="00810B23">
        <w:rPr>
          <w:i/>
        </w:rPr>
        <w:t>nde</w:t>
      </w:r>
      <w:r w:rsidRPr="001E4615">
        <w:rPr>
          <w:i/>
        </w:rPr>
        <w:t xml:space="preserve"> og besøkende</w:t>
      </w:r>
      <w:r w:rsidR="00922195">
        <w:rPr>
          <w:i/>
        </w:rPr>
        <w:t>.</w:t>
      </w:r>
    </w:p>
    <w:p w:rsidR="001E4615" w:rsidRPr="001E4615" w:rsidRDefault="001E4615" w:rsidP="001E4615">
      <w:pPr>
        <w:pStyle w:val="Listeavsnitt"/>
        <w:numPr>
          <w:ilvl w:val="0"/>
          <w:numId w:val="16"/>
        </w:numPr>
        <w:rPr>
          <w:i/>
        </w:rPr>
      </w:pPr>
      <w:r w:rsidRPr="001E4615">
        <w:rPr>
          <w:i/>
        </w:rPr>
        <w:t xml:space="preserve">Tungtransport som skader gater og bygninger må </w:t>
      </w:r>
      <w:r w:rsidR="00611962">
        <w:rPr>
          <w:i/>
        </w:rPr>
        <w:t xml:space="preserve">i størst mulig grad </w:t>
      </w:r>
      <w:r w:rsidRPr="001E4615">
        <w:rPr>
          <w:i/>
        </w:rPr>
        <w:t>unngås</w:t>
      </w:r>
      <w:r w:rsidR="00922195">
        <w:rPr>
          <w:i/>
        </w:rPr>
        <w:t>.</w:t>
      </w:r>
    </w:p>
    <w:p w:rsidR="001E4615" w:rsidRPr="001E4615" w:rsidRDefault="001E4615" w:rsidP="001E4615">
      <w:pPr>
        <w:pStyle w:val="Listeavsnitt"/>
        <w:numPr>
          <w:ilvl w:val="0"/>
          <w:numId w:val="16"/>
        </w:numPr>
        <w:rPr>
          <w:i/>
        </w:rPr>
      </w:pPr>
      <w:r w:rsidRPr="001E4615">
        <w:rPr>
          <w:i/>
        </w:rPr>
        <w:t>Det må sikres tilstrekkelige arealer utenfor vollene til kollektivtrafikk og parkering for besøkende</w:t>
      </w:r>
      <w:r w:rsidR="00922195">
        <w:rPr>
          <w:i/>
        </w:rPr>
        <w:t>.</w:t>
      </w:r>
    </w:p>
    <w:p w:rsidR="001E4615" w:rsidRDefault="001E4615" w:rsidP="001E4615">
      <w:pPr>
        <w:pStyle w:val="Listeavsnitt"/>
        <w:numPr>
          <w:ilvl w:val="0"/>
          <w:numId w:val="16"/>
        </w:numPr>
      </w:pPr>
      <w:r w:rsidRPr="001E4615">
        <w:rPr>
          <w:i/>
        </w:rPr>
        <w:t>Det bør vurderes i</w:t>
      </w:r>
      <w:r w:rsidR="00810B23">
        <w:rPr>
          <w:i/>
        </w:rPr>
        <w:t>nnføring av gatetun i deler av G</w:t>
      </w:r>
      <w:r w:rsidRPr="001E4615">
        <w:rPr>
          <w:i/>
        </w:rPr>
        <w:t>amlebyen</w:t>
      </w:r>
      <w:r w:rsidR="00922195">
        <w:rPr>
          <w:i/>
        </w:rPr>
        <w:t>.</w:t>
      </w:r>
    </w:p>
    <w:p w:rsidR="001E4615" w:rsidRPr="00C0521F" w:rsidRDefault="001E4615" w:rsidP="00C0521F"/>
    <w:p w:rsidR="004C40F0" w:rsidRPr="00922195" w:rsidRDefault="004C40F0" w:rsidP="00392841">
      <w:pPr>
        <w:pStyle w:val="Overskrift3"/>
        <w:rPr>
          <w:b/>
        </w:rPr>
      </w:pPr>
      <w:r w:rsidRPr="00922195">
        <w:rPr>
          <w:b/>
        </w:rPr>
        <w:t>Arealdisponering utenfor Gamlebyen</w:t>
      </w:r>
    </w:p>
    <w:p w:rsidR="00392841" w:rsidRDefault="00142838" w:rsidP="00392841">
      <w:r>
        <w:t>Arealene inn</w:t>
      </w:r>
      <w:r w:rsidR="00E25B9C">
        <w:t>enfor vollene er begrenset, og G</w:t>
      </w:r>
      <w:r>
        <w:t xml:space="preserve">amlebyens beboere og virksomheter har alltid måttet løse sine arealbehov utenfor vollene. Den historiske sammenhengen mellom festningsbyen og de tilhørende bymarker har gjort at Riksantikvaren har utpekt området til kulturhistorisk landskap av nasjonal betydning.  </w:t>
      </w:r>
    </w:p>
    <w:p w:rsidR="00142838" w:rsidRDefault="00142838" w:rsidP="00392841">
      <w:r>
        <w:t xml:space="preserve">Det er fortsatt avgjørende for Gamlebyens liv og videre utvikling at arealene utenfor ikke båndlegges til uønsket virksomhet. Strengere restriksjoner på trafikk og parkering innenfor vollene og økt antall turister </w:t>
      </w:r>
      <w:r w:rsidR="007D7194">
        <w:t>er noen av de arealbehov det må tas hensyn til.</w:t>
      </w:r>
      <w:r w:rsidR="00344796">
        <w:t xml:space="preserve"> Det bør settes tydeligere grenser for forterrengets utstrekning.</w:t>
      </w:r>
      <w:bookmarkStart w:id="0" w:name="_GoBack"/>
      <w:bookmarkEnd w:id="0"/>
      <w:r w:rsidR="00344796">
        <w:t xml:space="preserve"> </w:t>
      </w:r>
    </w:p>
    <w:p w:rsidR="00810B23" w:rsidRDefault="00810B23" w:rsidP="00392841">
      <w:pPr>
        <w:rPr>
          <w:i/>
        </w:rPr>
      </w:pPr>
      <w:r>
        <w:rPr>
          <w:i/>
        </w:rPr>
        <w:t>Tiltak:</w:t>
      </w:r>
    </w:p>
    <w:p w:rsidR="00810B23" w:rsidRPr="00F81EF6" w:rsidRDefault="0094284E" w:rsidP="00F81EF6">
      <w:pPr>
        <w:pStyle w:val="Listeavsnitt"/>
        <w:numPr>
          <w:ilvl w:val="0"/>
          <w:numId w:val="17"/>
        </w:numPr>
        <w:rPr>
          <w:i/>
        </w:rPr>
      </w:pPr>
      <w:r w:rsidRPr="00F81EF6">
        <w:rPr>
          <w:i/>
        </w:rPr>
        <w:t>Gamlebyens forterreng må ikke tillates ytterligere bebygd</w:t>
      </w:r>
      <w:r w:rsidR="00F81EF6" w:rsidRPr="00F81EF6">
        <w:rPr>
          <w:i/>
        </w:rPr>
        <w:t>.</w:t>
      </w:r>
    </w:p>
    <w:p w:rsidR="0094284E" w:rsidRPr="00F81EF6" w:rsidRDefault="00F81EF6" w:rsidP="00F81EF6">
      <w:pPr>
        <w:pStyle w:val="Listeavsnitt"/>
        <w:numPr>
          <w:ilvl w:val="0"/>
          <w:numId w:val="17"/>
        </w:numPr>
        <w:rPr>
          <w:i/>
        </w:rPr>
      </w:pPr>
      <w:r w:rsidRPr="00F81EF6">
        <w:rPr>
          <w:i/>
        </w:rPr>
        <w:lastRenderedPageBreak/>
        <w:t>Det må sikres tilstrekkelig parkeringskapasitet for besøkende til Gamlebyen, bl. a. ved Tollbodplassen og under brua. Det bør ryddes og etableres parkeringsplasser i området ved Offisersporten/ golfbanen.</w:t>
      </w:r>
    </w:p>
    <w:p w:rsidR="00F81EF6" w:rsidRPr="00F81EF6" w:rsidRDefault="00F81EF6" w:rsidP="00F81EF6">
      <w:pPr>
        <w:pStyle w:val="Listeavsnitt"/>
        <w:numPr>
          <w:ilvl w:val="0"/>
          <w:numId w:val="17"/>
        </w:numPr>
        <w:rPr>
          <w:i/>
        </w:rPr>
      </w:pPr>
      <w:r w:rsidRPr="00F81EF6">
        <w:rPr>
          <w:i/>
        </w:rPr>
        <w:t>Området omkring Krigskirkegården er en del av Gamlebyens historie, og må ryddes og tilrettelegges.</w:t>
      </w:r>
    </w:p>
    <w:p w:rsidR="00F81EF6" w:rsidRPr="00F81EF6" w:rsidRDefault="00F81EF6" w:rsidP="00F81EF6">
      <w:pPr>
        <w:pStyle w:val="Listeavsnitt"/>
        <w:numPr>
          <w:ilvl w:val="0"/>
          <w:numId w:val="17"/>
        </w:numPr>
        <w:rPr>
          <w:i/>
        </w:rPr>
      </w:pPr>
      <w:r w:rsidRPr="00F81EF6">
        <w:rPr>
          <w:i/>
        </w:rPr>
        <w:t xml:space="preserve">Det bør ikke </w:t>
      </w:r>
      <w:r w:rsidR="00922195">
        <w:rPr>
          <w:i/>
        </w:rPr>
        <w:t>tillates videre utbygging</w:t>
      </w:r>
      <w:r w:rsidRPr="00F81EF6">
        <w:rPr>
          <w:i/>
        </w:rPr>
        <w:t xml:space="preserve"> ved Gudeberg skole, og det bør vurderes andre løsninger for </w:t>
      </w:r>
      <w:proofErr w:type="spellStart"/>
      <w:r w:rsidRPr="00F81EF6">
        <w:rPr>
          <w:i/>
        </w:rPr>
        <w:t>Råkollen</w:t>
      </w:r>
      <w:proofErr w:type="spellEnd"/>
      <w:r w:rsidRPr="00F81EF6">
        <w:rPr>
          <w:i/>
        </w:rPr>
        <w:t xml:space="preserve"> skole enn flytting til Gudeberg.</w:t>
      </w:r>
    </w:p>
    <w:p w:rsidR="00810B23" w:rsidRPr="00810B23" w:rsidRDefault="00810B23" w:rsidP="00392841">
      <w:pPr>
        <w:rPr>
          <w:i/>
        </w:rPr>
      </w:pPr>
    </w:p>
    <w:p w:rsidR="00C0521F" w:rsidRPr="00922195" w:rsidRDefault="004C40F0" w:rsidP="00C0521F">
      <w:pPr>
        <w:pStyle w:val="Overskrift3"/>
        <w:rPr>
          <w:b/>
        </w:rPr>
      </w:pPr>
      <w:r w:rsidRPr="00922195">
        <w:rPr>
          <w:b/>
        </w:rPr>
        <w:t>Miljøtiltak</w:t>
      </w:r>
      <w:r w:rsidR="003131CE" w:rsidRPr="00922195">
        <w:rPr>
          <w:b/>
        </w:rPr>
        <w:t xml:space="preserve"> – «det grønne skiftet»</w:t>
      </w:r>
    </w:p>
    <w:p w:rsidR="007D7194" w:rsidRDefault="00C61BC4" w:rsidP="007D7194">
      <w:r>
        <w:t xml:space="preserve">Gamlebyen er i utgangspunktet miljøvennlig med et lite fotavtrykk. Allikevel vil også Gamlebyen måtte delta i «det grønne skiftet». Dette må bl.a. omfatte overgang til el-biler, redusert energiforbruk til oppvarming, smartere avfallshåndtering og utnyttelse av smart teknologi. Dette bør skje gjennom et samarbeid innenfor «Smart </w:t>
      </w:r>
      <w:proofErr w:type="gramStart"/>
      <w:r>
        <w:t>City»-</w:t>
      </w:r>
      <w:proofErr w:type="gramEnd"/>
      <w:r>
        <w:t>prosjektet i Fredrikstad kommune.</w:t>
      </w:r>
    </w:p>
    <w:p w:rsidR="00C61BC4" w:rsidRDefault="00C61BC4" w:rsidP="007D7194">
      <w:pPr>
        <w:rPr>
          <w:i/>
        </w:rPr>
      </w:pPr>
      <w:r>
        <w:rPr>
          <w:i/>
        </w:rPr>
        <w:t>Tiltak:</w:t>
      </w:r>
    </w:p>
    <w:p w:rsidR="00C61BC4" w:rsidRPr="00501571" w:rsidRDefault="00C61BC4" w:rsidP="00501571">
      <w:pPr>
        <w:pStyle w:val="Listeavsnitt"/>
        <w:numPr>
          <w:ilvl w:val="0"/>
          <w:numId w:val="20"/>
        </w:numPr>
        <w:rPr>
          <w:i/>
        </w:rPr>
      </w:pPr>
      <w:r w:rsidRPr="00501571">
        <w:rPr>
          <w:i/>
        </w:rPr>
        <w:t>Tilrettelegging for el-biler (ladestasjoner mm).</w:t>
      </w:r>
    </w:p>
    <w:p w:rsidR="00C61BC4" w:rsidRDefault="00C61BC4" w:rsidP="00501571">
      <w:pPr>
        <w:pStyle w:val="Listeavsnitt"/>
        <w:numPr>
          <w:ilvl w:val="0"/>
          <w:numId w:val="20"/>
        </w:numPr>
        <w:rPr>
          <w:i/>
        </w:rPr>
      </w:pPr>
      <w:r w:rsidRPr="00501571">
        <w:rPr>
          <w:i/>
        </w:rPr>
        <w:t xml:space="preserve">Etablering av prosjekter innenfor «Smart </w:t>
      </w:r>
      <w:proofErr w:type="gramStart"/>
      <w:r w:rsidRPr="00501571">
        <w:rPr>
          <w:i/>
        </w:rPr>
        <w:t>City</w:t>
      </w:r>
      <w:r w:rsidR="00501571" w:rsidRPr="00501571">
        <w:rPr>
          <w:i/>
        </w:rPr>
        <w:t>»-</w:t>
      </w:r>
      <w:proofErr w:type="gramEnd"/>
      <w:r w:rsidR="00501571" w:rsidRPr="00501571">
        <w:rPr>
          <w:i/>
        </w:rPr>
        <w:t>prosjektet for å utvikle Gamlebyen til en ledende «Smart Old City».</w:t>
      </w:r>
    </w:p>
    <w:p w:rsidR="007A3C49" w:rsidRPr="00922195" w:rsidRDefault="007A3C49" w:rsidP="007A3C49">
      <w:pPr>
        <w:pStyle w:val="Overskrift2"/>
        <w:rPr>
          <w:b/>
        </w:rPr>
      </w:pPr>
      <w:r w:rsidRPr="00922195">
        <w:rPr>
          <w:b/>
        </w:rPr>
        <w:t>Videre oppfølging</w:t>
      </w:r>
    </w:p>
    <w:p w:rsidR="007A3C49" w:rsidRDefault="007A3C49" w:rsidP="007A3C49">
      <w:r>
        <w:t xml:space="preserve">Dette strategidokumentet er utarbeidet på initiativ fra Foreningen Gamle Fredrikstad og Gamlebyen Gårdeierforening, med </w:t>
      </w:r>
      <w:r w:rsidR="00922195">
        <w:t>bidrag</w:t>
      </w:r>
      <w:r>
        <w:t xml:space="preserve"> fra en lang rekke personer i og utenfor Gamlebyen. Det har kommet til gjennom en åpen prosess der alle interesserte har kunnet delta gjennom arbeidsgrupper og ulike innspill.</w:t>
      </w:r>
    </w:p>
    <w:p w:rsidR="007A3C49" w:rsidRDefault="007A3C49" w:rsidP="007A3C49">
      <w:r>
        <w:t xml:space="preserve">Dokumentet slik det er har ingen formell </w:t>
      </w:r>
      <w:r w:rsidR="00A367ED">
        <w:t>status</w:t>
      </w:r>
      <w:r>
        <w:t>, men er forankret hos alle berørte grupper og interesser i og om</w:t>
      </w:r>
      <w:r w:rsidR="00A367ED">
        <w:t>kring</w:t>
      </w:r>
      <w:r>
        <w:t xml:space="preserve"> Gamlebyen. Ved at disse grupper og personer stiller seg bak retningene i strategien vil det </w:t>
      </w:r>
      <w:r w:rsidR="00922195">
        <w:t>få</w:t>
      </w:r>
      <w:r>
        <w:t xml:space="preserve"> betydning for Gamlebyens videre utvikling.</w:t>
      </w:r>
    </w:p>
    <w:p w:rsidR="007A3C49" w:rsidRDefault="007A3C49" w:rsidP="007A3C49">
      <w:r>
        <w:t>Det er vårt håp at dokumentet kan danne grunnlag for Fredrikstad kommunes videre planarbeid for Gamlebyen, og bidra til en kommunalt forankre</w:t>
      </w:r>
      <w:r w:rsidR="00A123D8">
        <w:t>t strategi for Gamlebyen. Både G</w:t>
      </w:r>
      <w:r>
        <w:t>amlebyen og Fredrikstad trenger dette.</w:t>
      </w:r>
    </w:p>
    <w:p w:rsidR="00A367ED" w:rsidRDefault="00A367ED" w:rsidP="007A3C49"/>
    <w:p w:rsidR="00A367ED" w:rsidRPr="007A3C49" w:rsidRDefault="00A367ED" w:rsidP="007A3C49">
      <w:r>
        <w:t>Gamlebyen april 2020.</w:t>
      </w:r>
    </w:p>
    <w:sectPr w:rsidR="00A367ED" w:rsidRPr="007A3C4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278" w:rsidRDefault="00AD2278" w:rsidP="007F484A">
      <w:pPr>
        <w:spacing w:after="0" w:line="240" w:lineRule="auto"/>
      </w:pPr>
      <w:r>
        <w:separator/>
      </w:r>
    </w:p>
  </w:endnote>
  <w:endnote w:type="continuationSeparator" w:id="0">
    <w:p w:rsidR="00AD2278" w:rsidRDefault="00AD2278" w:rsidP="007F4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84A" w:rsidRDefault="007F484A">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84A" w:rsidRDefault="007F484A">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84A" w:rsidRDefault="007F484A">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278" w:rsidRDefault="00AD2278" w:rsidP="007F484A">
      <w:pPr>
        <w:spacing w:after="0" w:line="240" w:lineRule="auto"/>
      </w:pPr>
      <w:r>
        <w:separator/>
      </w:r>
    </w:p>
  </w:footnote>
  <w:footnote w:type="continuationSeparator" w:id="0">
    <w:p w:rsidR="00AD2278" w:rsidRDefault="00AD2278" w:rsidP="007F4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84A" w:rsidRDefault="007F484A">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84A" w:rsidRDefault="007F484A">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84A" w:rsidRDefault="007F484A">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32D5A"/>
    <w:multiLevelType w:val="hybridMultilevel"/>
    <w:tmpl w:val="16F6597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1B5F4DBB"/>
    <w:multiLevelType w:val="hybridMultilevel"/>
    <w:tmpl w:val="A98CD2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110217E"/>
    <w:multiLevelType w:val="hybridMultilevel"/>
    <w:tmpl w:val="27A0B2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EAD4E25"/>
    <w:multiLevelType w:val="hybridMultilevel"/>
    <w:tmpl w:val="3A74FA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2B202D1"/>
    <w:multiLevelType w:val="hybridMultilevel"/>
    <w:tmpl w:val="88B4C81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3B562442"/>
    <w:multiLevelType w:val="hybridMultilevel"/>
    <w:tmpl w:val="4CF849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36956FB"/>
    <w:multiLevelType w:val="hybridMultilevel"/>
    <w:tmpl w:val="64860222"/>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7" w15:restartNumberingAfterBreak="0">
    <w:nsid w:val="43FA7E83"/>
    <w:multiLevelType w:val="hybridMultilevel"/>
    <w:tmpl w:val="5212FF1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48104CAE"/>
    <w:multiLevelType w:val="hybridMultilevel"/>
    <w:tmpl w:val="D0E6C2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8D43C2A"/>
    <w:multiLevelType w:val="hybridMultilevel"/>
    <w:tmpl w:val="0C707BFE"/>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0" w15:restartNumberingAfterBreak="0">
    <w:nsid w:val="4FFE0DE7"/>
    <w:multiLevelType w:val="hybridMultilevel"/>
    <w:tmpl w:val="EF9E017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9E323D4"/>
    <w:multiLevelType w:val="hybridMultilevel"/>
    <w:tmpl w:val="7DF217BA"/>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2" w15:restartNumberingAfterBreak="0">
    <w:nsid w:val="66454434"/>
    <w:multiLevelType w:val="hybridMultilevel"/>
    <w:tmpl w:val="F3DA8A8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6F2135D"/>
    <w:multiLevelType w:val="hybridMultilevel"/>
    <w:tmpl w:val="0004E7D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4" w15:restartNumberingAfterBreak="0">
    <w:nsid w:val="68002146"/>
    <w:multiLevelType w:val="hybridMultilevel"/>
    <w:tmpl w:val="50F8A9F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72E1646E"/>
    <w:multiLevelType w:val="hybridMultilevel"/>
    <w:tmpl w:val="E05CC57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426263D"/>
    <w:multiLevelType w:val="hybridMultilevel"/>
    <w:tmpl w:val="3A6CC92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7" w15:restartNumberingAfterBreak="0">
    <w:nsid w:val="75516E04"/>
    <w:multiLevelType w:val="hybridMultilevel"/>
    <w:tmpl w:val="E18AE9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6486FE1"/>
    <w:multiLevelType w:val="hybridMultilevel"/>
    <w:tmpl w:val="23AE1E9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6DB0C48"/>
    <w:multiLevelType w:val="hybridMultilevel"/>
    <w:tmpl w:val="AF04D98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2"/>
  </w:num>
  <w:num w:numId="4">
    <w:abstractNumId w:val="5"/>
  </w:num>
  <w:num w:numId="5">
    <w:abstractNumId w:val="1"/>
  </w:num>
  <w:num w:numId="6">
    <w:abstractNumId w:val="15"/>
  </w:num>
  <w:num w:numId="7">
    <w:abstractNumId w:val="17"/>
  </w:num>
  <w:num w:numId="8">
    <w:abstractNumId w:val="18"/>
  </w:num>
  <w:num w:numId="9">
    <w:abstractNumId w:val="8"/>
  </w:num>
  <w:num w:numId="10">
    <w:abstractNumId w:val="9"/>
  </w:num>
  <w:num w:numId="11">
    <w:abstractNumId w:val="6"/>
  </w:num>
  <w:num w:numId="12">
    <w:abstractNumId w:val="16"/>
  </w:num>
  <w:num w:numId="13">
    <w:abstractNumId w:val="13"/>
  </w:num>
  <w:num w:numId="14">
    <w:abstractNumId w:val="11"/>
  </w:num>
  <w:num w:numId="15">
    <w:abstractNumId w:val="3"/>
  </w:num>
  <w:num w:numId="16">
    <w:abstractNumId w:val="14"/>
  </w:num>
  <w:num w:numId="17">
    <w:abstractNumId w:val="19"/>
  </w:num>
  <w:num w:numId="18">
    <w:abstractNumId w:val="0"/>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0DE"/>
    <w:rsid w:val="000515F4"/>
    <w:rsid w:val="00064888"/>
    <w:rsid w:val="000A2701"/>
    <w:rsid w:val="000C2C62"/>
    <w:rsid w:val="000C37F0"/>
    <w:rsid w:val="000C5D04"/>
    <w:rsid w:val="000D475F"/>
    <w:rsid w:val="00142838"/>
    <w:rsid w:val="001432AF"/>
    <w:rsid w:val="00160DB9"/>
    <w:rsid w:val="00184E19"/>
    <w:rsid w:val="001B4BE5"/>
    <w:rsid w:val="001D5978"/>
    <w:rsid w:val="001E4615"/>
    <w:rsid w:val="002622A8"/>
    <w:rsid w:val="0026284C"/>
    <w:rsid w:val="00270C57"/>
    <w:rsid w:val="002B303A"/>
    <w:rsid w:val="002B46D1"/>
    <w:rsid w:val="00310D8A"/>
    <w:rsid w:val="003131CE"/>
    <w:rsid w:val="00344796"/>
    <w:rsid w:val="00355600"/>
    <w:rsid w:val="00392841"/>
    <w:rsid w:val="003C6E9E"/>
    <w:rsid w:val="003E14D4"/>
    <w:rsid w:val="00425491"/>
    <w:rsid w:val="00476985"/>
    <w:rsid w:val="004928C7"/>
    <w:rsid w:val="004C40F0"/>
    <w:rsid w:val="004C6555"/>
    <w:rsid w:val="004F178C"/>
    <w:rsid w:val="00501571"/>
    <w:rsid w:val="0059727C"/>
    <w:rsid w:val="005D6E0C"/>
    <w:rsid w:val="005E5181"/>
    <w:rsid w:val="00611962"/>
    <w:rsid w:val="00636020"/>
    <w:rsid w:val="006B6EB6"/>
    <w:rsid w:val="006C6765"/>
    <w:rsid w:val="007042C1"/>
    <w:rsid w:val="007129D7"/>
    <w:rsid w:val="00727E80"/>
    <w:rsid w:val="00791286"/>
    <w:rsid w:val="007A1FE5"/>
    <w:rsid w:val="007A3C49"/>
    <w:rsid w:val="007C01F7"/>
    <w:rsid w:val="007C626C"/>
    <w:rsid w:val="007D7194"/>
    <w:rsid w:val="007F484A"/>
    <w:rsid w:val="00810B23"/>
    <w:rsid w:val="008363DD"/>
    <w:rsid w:val="00851029"/>
    <w:rsid w:val="008A4B77"/>
    <w:rsid w:val="008B1752"/>
    <w:rsid w:val="008E04FC"/>
    <w:rsid w:val="008F27C2"/>
    <w:rsid w:val="009072D7"/>
    <w:rsid w:val="00920E9B"/>
    <w:rsid w:val="00922195"/>
    <w:rsid w:val="0094284E"/>
    <w:rsid w:val="00956520"/>
    <w:rsid w:val="00966206"/>
    <w:rsid w:val="00967482"/>
    <w:rsid w:val="009C6F3A"/>
    <w:rsid w:val="00A123D8"/>
    <w:rsid w:val="00A151CC"/>
    <w:rsid w:val="00A16D87"/>
    <w:rsid w:val="00A367ED"/>
    <w:rsid w:val="00AC52C3"/>
    <w:rsid w:val="00AD2278"/>
    <w:rsid w:val="00B9379A"/>
    <w:rsid w:val="00BA232E"/>
    <w:rsid w:val="00BB55CD"/>
    <w:rsid w:val="00BF5079"/>
    <w:rsid w:val="00C0521F"/>
    <w:rsid w:val="00C465E9"/>
    <w:rsid w:val="00C61BC4"/>
    <w:rsid w:val="00C81276"/>
    <w:rsid w:val="00C97ACB"/>
    <w:rsid w:val="00CE70C7"/>
    <w:rsid w:val="00D16E08"/>
    <w:rsid w:val="00D25E05"/>
    <w:rsid w:val="00D3717B"/>
    <w:rsid w:val="00D73E7C"/>
    <w:rsid w:val="00D85482"/>
    <w:rsid w:val="00DA20DE"/>
    <w:rsid w:val="00DA3ACD"/>
    <w:rsid w:val="00DC6583"/>
    <w:rsid w:val="00DD022B"/>
    <w:rsid w:val="00E25B9C"/>
    <w:rsid w:val="00E36AB7"/>
    <w:rsid w:val="00E4375B"/>
    <w:rsid w:val="00F035E1"/>
    <w:rsid w:val="00F34B03"/>
    <w:rsid w:val="00F81EF6"/>
    <w:rsid w:val="00F91D84"/>
    <w:rsid w:val="00F970E6"/>
    <w:rsid w:val="00FC25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C55AD7-D822-472E-9B85-DAECA75C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DA20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DA20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3928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DA20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A20DE"/>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DA20DE"/>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DA20DE"/>
    <w:pPr>
      <w:spacing w:after="200" w:line="276" w:lineRule="auto"/>
      <w:ind w:left="720"/>
      <w:contextualSpacing/>
    </w:pPr>
  </w:style>
  <w:style w:type="character" w:customStyle="1" w:styleId="Overskrift2Tegn">
    <w:name w:val="Overskrift 2 Tegn"/>
    <w:basedOn w:val="Standardskriftforavsnitt"/>
    <w:link w:val="Overskrift2"/>
    <w:uiPriority w:val="9"/>
    <w:rsid w:val="00DA20DE"/>
    <w:rPr>
      <w:rFonts w:asciiTheme="majorHAnsi" w:eastAsiaTheme="majorEastAsia" w:hAnsiTheme="majorHAnsi" w:cstheme="majorBidi"/>
      <w:color w:val="2E74B5" w:themeColor="accent1" w:themeShade="BF"/>
      <w:sz w:val="26"/>
      <w:szCs w:val="26"/>
    </w:rPr>
  </w:style>
  <w:style w:type="character" w:styleId="Sterkutheving">
    <w:name w:val="Intense Emphasis"/>
    <w:basedOn w:val="Standardskriftforavsnitt"/>
    <w:uiPriority w:val="21"/>
    <w:qFormat/>
    <w:rsid w:val="00AC52C3"/>
    <w:rPr>
      <w:i/>
      <w:iCs/>
      <w:color w:val="5B9BD5" w:themeColor="accent1"/>
    </w:rPr>
  </w:style>
  <w:style w:type="paragraph" w:styleId="Bobletekst">
    <w:name w:val="Balloon Text"/>
    <w:basedOn w:val="Normal"/>
    <w:link w:val="BobletekstTegn"/>
    <w:uiPriority w:val="99"/>
    <w:semiHidden/>
    <w:unhideWhenUsed/>
    <w:rsid w:val="0026284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6284C"/>
    <w:rPr>
      <w:rFonts w:ascii="Segoe UI" w:hAnsi="Segoe UI" w:cs="Segoe UI"/>
      <w:sz w:val="18"/>
      <w:szCs w:val="18"/>
    </w:rPr>
  </w:style>
  <w:style w:type="character" w:customStyle="1" w:styleId="Overskrift3Tegn">
    <w:name w:val="Overskrift 3 Tegn"/>
    <w:basedOn w:val="Standardskriftforavsnitt"/>
    <w:link w:val="Overskrift3"/>
    <w:uiPriority w:val="9"/>
    <w:rsid w:val="00392841"/>
    <w:rPr>
      <w:rFonts w:asciiTheme="majorHAnsi" w:eastAsiaTheme="majorEastAsia" w:hAnsiTheme="majorHAnsi" w:cstheme="majorBidi"/>
      <w:color w:val="1F4D78" w:themeColor="accent1" w:themeShade="7F"/>
      <w:sz w:val="24"/>
      <w:szCs w:val="24"/>
    </w:rPr>
  </w:style>
  <w:style w:type="paragraph" w:styleId="Topptekst">
    <w:name w:val="header"/>
    <w:basedOn w:val="Normal"/>
    <w:link w:val="TopptekstTegn"/>
    <w:uiPriority w:val="99"/>
    <w:unhideWhenUsed/>
    <w:rsid w:val="007F484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F484A"/>
  </w:style>
  <w:style w:type="paragraph" w:styleId="Bunntekst">
    <w:name w:val="footer"/>
    <w:basedOn w:val="Normal"/>
    <w:link w:val="BunntekstTegn"/>
    <w:uiPriority w:val="99"/>
    <w:unhideWhenUsed/>
    <w:rsid w:val="007F484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F4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8D388-DAB4-4CA7-B785-A7DD6637C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6656</TotalTime>
  <Pages>6</Pages>
  <Words>2047</Words>
  <Characters>10855</Characters>
  <Application>Microsoft Office Word</Application>
  <DocSecurity>0</DocSecurity>
  <Lines>90</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 Strømsæther</dc:creator>
  <cp:keywords/>
  <dc:description/>
  <cp:lastModifiedBy>Dag Strømsæther</cp:lastModifiedBy>
  <cp:revision>19</cp:revision>
  <cp:lastPrinted>2020-02-24T08:22:00Z</cp:lastPrinted>
  <dcterms:created xsi:type="dcterms:W3CDTF">2019-05-28T11:34:00Z</dcterms:created>
  <dcterms:modified xsi:type="dcterms:W3CDTF">2020-04-27T08:09:00Z</dcterms:modified>
</cp:coreProperties>
</file>